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E34" w:rsidRPr="00097E34" w:rsidRDefault="00097E34" w:rsidP="00A81A7A">
      <w:pPr>
        <w:pStyle w:val="a3"/>
        <w:jc w:val="center"/>
        <w:rPr>
          <w:b/>
          <w:sz w:val="40"/>
        </w:rPr>
      </w:pPr>
      <w:r w:rsidRPr="00097E34">
        <w:rPr>
          <w:b/>
          <w:sz w:val="40"/>
        </w:rPr>
        <w:t>Активизация познавательной деятельности</w:t>
      </w:r>
    </w:p>
    <w:p w:rsidR="00097E34" w:rsidRPr="00097E34" w:rsidRDefault="00097E34" w:rsidP="00097E34">
      <w:pPr>
        <w:pStyle w:val="a3"/>
        <w:jc w:val="center"/>
        <w:rPr>
          <w:b/>
          <w:sz w:val="40"/>
        </w:rPr>
      </w:pPr>
      <w:r w:rsidRPr="00097E34">
        <w:rPr>
          <w:b/>
          <w:sz w:val="40"/>
        </w:rPr>
        <w:t>на уроках математики в начальной школе</w:t>
      </w:r>
    </w:p>
    <w:p w:rsidR="00097E34" w:rsidRPr="00913546" w:rsidRDefault="00913546" w:rsidP="00913546">
      <w:pPr>
        <w:pStyle w:val="a3"/>
        <w:jc w:val="center"/>
        <w:rPr>
          <w:b/>
        </w:rPr>
      </w:pPr>
      <w:r w:rsidRPr="00913546">
        <w:rPr>
          <w:b/>
        </w:rPr>
        <w:t xml:space="preserve">                                 (слайд 1</w:t>
      </w:r>
      <w:proofErr w:type="gramStart"/>
      <w:r w:rsidRPr="00913546">
        <w:rPr>
          <w:b/>
        </w:rPr>
        <w:t xml:space="preserve"> )</w:t>
      </w:r>
      <w:proofErr w:type="gramEnd"/>
    </w:p>
    <w:p w:rsidR="00097E34" w:rsidRDefault="00097E34" w:rsidP="00940453">
      <w:pPr>
        <w:pStyle w:val="a3"/>
        <w:jc w:val="right"/>
      </w:pPr>
    </w:p>
    <w:p w:rsidR="00097E34" w:rsidRDefault="00097E34" w:rsidP="00940453">
      <w:pPr>
        <w:pStyle w:val="a3"/>
        <w:jc w:val="right"/>
      </w:pPr>
    </w:p>
    <w:p w:rsidR="00940453" w:rsidRPr="00940453" w:rsidRDefault="00940453" w:rsidP="00097E34">
      <w:pPr>
        <w:pStyle w:val="a3"/>
        <w:jc w:val="right"/>
        <w:rPr>
          <w:b/>
          <w:sz w:val="28"/>
        </w:rPr>
      </w:pPr>
      <w:r>
        <w:t xml:space="preserve">  </w:t>
      </w:r>
      <w:r w:rsidRPr="00940453">
        <w:rPr>
          <w:b/>
          <w:sz w:val="28"/>
        </w:rPr>
        <w:t>Хочется, чтобы дети были</w:t>
      </w:r>
    </w:p>
    <w:p w:rsidR="00940453" w:rsidRPr="00940453" w:rsidRDefault="00940453" w:rsidP="00940453">
      <w:pPr>
        <w:pStyle w:val="a3"/>
        <w:jc w:val="right"/>
        <w:rPr>
          <w:b/>
          <w:sz w:val="28"/>
        </w:rPr>
      </w:pPr>
      <w:r w:rsidRPr="00940453">
        <w:rPr>
          <w:b/>
          <w:sz w:val="28"/>
        </w:rPr>
        <w:t xml:space="preserve"> путешественниками, открывателями </w:t>
      </w:r>
    </w:p>
    <w:p w:rsidR="00940453" w:rsidRPr="00940453" w:rsidRDefault="00940453" w:rsidP="00940453">
      <w:pPr>
        <w:pStyle w:val="a3"/>
        <w:jc w:val="right"/>
        <w:rPr>
          <w:b/>
          <w:sz w:val="28"/>
        </w:rPr>
      </w:pPr>
      <w:r w:rsidRPr="00940453">
        <w:rPr>
          <w:b/>
          <w:sz w:val="28"/>
        </w:rPr>
        <w:t>и творцами в этом мире»</w:t>
      </w:r>
    </w:p>
    <w:p w:rsidR="00940453" w:rsidRPr="00940453" w:rsidRDefault="00940453" w:rsidP="00940453">
      <w:pPr>
        <w:pStyle w:val="a3"/>
        <w:jc w:val="right"/>
        <w:rPr>
          <w:b/>
          <w:sz w:val="28"/>
        </w:rPr>
      </w:pPr>
    </w:p>
    <w:p w:rsidR="00940453" w:rsidRDefault="00940453" w:rsidP="00940453">
      <w:pPr>
        <w:pStyle w:val="a3"/>
        <w:jc w:val="right"/>
      </w:pPr>
      <w:r w:rsidRPr="00940453">
        <w:rPr>
          <w:b/>
          <w:sz w:val="28"/>
        </w:rPr>
        <w:t xml:space="preserve"> (В. А. Сухомлинский</w:t>
      </w:r>
      <w:r>
        <w:t>).</w:t>
      </w:r>
    </w:p>
    <w:p w:rsidR="00940453" w:rsidRDefault="00940453" w:rsidP="00940453">
      <w:pPr>
        <w:pStyle w:val="a3"/>
        <w:jc w:val="right"/>
      </w:pPr>
    </w:p>
    <w:p w:rsidR="00940453" w:rsidRDefault="00940453" w:rsidP="00940453">
      <w:pPr>
        <w:pStyle w:val="a3"/>
        <w:jc w:val="right"/>
      </w:pPr>
    </w:p>
    <w:p w:rsidR="00940453" w:rsidRDefault="00940453" w:rsidP="00457B48"/>
    <w:p w:rsidR="00940453" w:rsidRPr="00940453" w:rsidRDefault="00940453" w:rsidP="00940453">
      <w:pPr>
        <w:pStyle w:val="a3"/>
        <w:rPr>
          <w:b/>
          <w:sz w:val="28"/>
        </w:rPr>
      </w:pPr>
      <w:r w:rsidRPr="00940453">
        <w:rPr>
          <w:b/>
          <w:sz w:val="28"/>
        </w:rPr>
        <w:t xml:space="preserve">«Железо ржавеет, не находя себе                                                                                                </w:t>
      </w:r>
    </w:p>
    <w:p w:rsidR="00940453" w:rsidRPr="00940453" w:rsidRDefault="00940453" w:rsidP="00940453">
      <w:pPr>
        <w:pStyle w:val="a3"/>
        <w:rPr>
          <w:b/>
          <w:sz w:val="28"/>
        </w:rPr>
      </w:pPr>
      <w:r w:rsidRPr="00940453">
        <w:rPr>
          <w:b/>
          <w:sz w:val="28"/>
        </w:rPr>
        <w:t xml:space="preserve">   применения, стоячая вода гниет или на холоде </w:t>
      </w:r>
    </w:p>
    <w:p w:rsidR="00940453" w:rsidRPr="00940453" w:rsidRDefault="00940453" w:rsidP="00940453">
      <w:pPr>
        <w:pStyle w:val="a3"/>
        <w:rPr>
          <w:b/>
          <w:sz w:val="28"/>
        </w:rPr>
      </w:pPr>
      <w:r w:rsidRPr="00940453">
        <w:rPr>
          <w:b/>
          <w:sz w:val="28"/>
        </w:rPr>
        <w:t>замерзает, а ум человека, не находя себе применения, чахнет</w:t>
      </w:r>
      <w:proofErr w:type="gramStart"/>
      <w:r w:rsidRPr="00940453">
        <w:rPr>
          <w:b/>
          <w:sz w:val="28"/>
        </w:rPr>
        <w:t>.»</w:t>
      </w:r>
      <w:proofErr w:type="gramEnd"/>
    </w:p>
    <w:p w:rsidR="00940453" w:rsidRDefault="00940453" w:rsidP="00940453">
      <w:pPr>
        <w:pStyle w:val="a3"/>
      </w:pPr>
      <w:r w:rsidRPr="00B55D81">
        <w:t xml:space="preserve">                                                                        </w:t>
      </w:r>
    </w:p>
    <w:p w:rsidR="00940453" w:rsidRDefault="00940453" w:rsidP="00940453">
      <w:pPr>
        <w:pStyle w:val="a3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</w:t>
      </w:r>
      <w:r w:rsidRPr="00940453">
        <w:rPr>
          <w:b/>
          <w:sz w:val="28"/>
        </w:rPr>
        <w:t>Леонардо да Винчи</w:t>
      </w:r>
    </w:p>
    <w:p w:rsidR="00940453" w:rsidRPr="00913546" w:rsidRDefault="00097E34" w:rsidP="00940453">
      <w:pPr>
        <w:pStyle w:val="a3"/>
        <w:rPr>
          <w:b/>
          <w:sz w:val="24"/>
        </w:rPr>
      </w:pPr>
      <w:r>
        <w:rPr>
          <w:b/>
          <w:sz w:val="28"/>
        </w:rPr>
        <w:t xml:space="preserve">                                                                                                      </w:t>
      </w:r>
      <w:r w:rsidR="00913546" w:rsidRPr="00913546">
        <w:rPr>
          <w:b/>
          <w:sz w:val="28"/>
        </w:rPr>
        <w:t>(</w:t>
      </w:r>
      <w:r w:rsidR="00913546" w:rsidRPr="00913546">
        <w:rPr>
          <w:b/>
          <w:sz w:val="24"/>
        </w:rPr>
        <w:t>Слайд 2)</w:t>
      </w:r>
    </w:p>
    <w:p w:rsidR="005458A9" w:rsidRDefault="005458A9" w:rsidP="005458A9">
      <w:pPr>
        <w:pStyle w:val="a3"/>
        <w:rPr>
          <w:b/>
          <w:bCs/>
          <w:sz w:val="40"/>
          <w:szCs w:val="32"/>
        </w:rPr>
      </w:pPr>
    </w:p>
    <w:p w:rsidR="005458A9" w:rsidRDefault="00551466" w:rsidP="005458A9">
      <w:pPr>
        <w:pStyle w:val="a3"/>
        <w:tabs>
          <w:tab w:val="left" w:pos="5070"/>
        </w:tabs>
        <w:jc w:val="right"/>
        <w:rPr>
          <w:b/>
          <w:bCs/>
          <w:sz w:val="32"/>
          <w:szCs w:val="32"/>
        </w:rPr>
      </w:pPr>
      <w:r w:rsidRPr="00551466">
        <w:rPr>
          <w:b/>
          <w:bCs/>
          <w:noProof/>
          <w:sz w:val="40"/>
          <w:szCs w:val="32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33.95pt;margin-top:35.25pt;width:204.75pt;height:63.75pt;flip:y;z-index:251658240" o:connectortype="straight">
            <v:stroke endarrow="block"/>
          </v:shape>
        </w:pict>
      </w:r>
      <w:r w:rsidR="005458A9">
        <w:rPr>
          <w:b/>
          <w:bCs/>
          <w:sz w:val="40"/>
          <w:szCs w:val="32"/>
        </w:rPr>
        <w:tab/>
      </w:r>
      <w:r w:rsidR="005458A9" w:rsidRPr="005458A9">
        <w:rPr>
          <w:b/>
          <w:bCs/>
          <w:sz w:val="32"/>
          <w:szCs w:val="32"/>
        </w:rPr>
        <w:t xml:space="preserve">Формирование положительного отношения школьников </w:t>
      </w:r>
    </w:p>
    <w:p w:rsidR="005458A9" w:rsidRPr="005458A9" w:rsidRDefault="005458A9" w:rsidP="005458A9">
      <w:pPr>
        <w:pStyle w:val="a3"/>
        <w:tabs>
          <w:tab w:val="left" w:pos="5070"/>
        </w:tabs>
        <w:jc w:val="right"/>
        <w:rPr>
          <w:b/>
          <w:bCs/>
          <w:sz w:val="40"/>
          <w:szCs w:val="32"/>
        </w:rPr>
      </w:pPr>
      <w:r w:rsidRPr="005458A9">
        <w:rPr>
          <w:b/>
          <w:bCs/>
          <w:sz w:val="32"/>
          <w:szCs w:val="32"/>
        </w:rPr>
        <w:t>к учебной деятельности</w:t>
      </w:r>
    </w:p>
    <w:p w:rsidR="005458A9" w:rsidRDefault="005458A9" w:rsidP="005458A9">
      <w:pPr>
        <w:pStyle w:val="a3"/>
        <w:tabs>
          <w:tab w:val="left" w:pos="5070"/>
        </w:tabs>
        <w:rPr>
          <w:b/>
          <w:bCs/>
          <w:sz w:val="40"/>
          <w:szCs w:val="32"/>
        </w:rPr>
      </w:pPr>
    </w:p>
    <w:p w:rsidR="005458A9" w:rsidRPr="00A81A7A" w:rsidRDefault="00551466" w:rsidP="005458A9">
      <w:pPr>
        <w:pStyle w:val="a3"/>
        <w:rPr>
          <w:b/>
          <w:bCs/>
          <w:sz w:val="32"/>
          <w:szCs w:val="32"/>
        </w:rPr>
      </w:pPr>
      <w:r w:rsidRPr="00551466">
        <w:rPr>
          <w:b/>
          <w:bCs/>
          <w:noProof/>
          <w:sz w:val="40"/>
          <w:szCs w:val="32"/>
          <w:lang w:eastAsia="ru-RU"/>
        </w:rPr>
        <w:pict>
          <v:shape id="_x0000_s1027" type="#_x0000_t32" style="position:absolute;margin-left:149.7pt;margin-top:23.5pt;width:140.25pt;height:12pt;flip:y;z-index:251659264" o:connectortype="straight">
            <v:stroke endarrow="block"/>
          </v:shape>
        </w:pict>
      </w:r>
      <w:r w:rsidR="005458A9" w:rsidRPr="005458A9">
        <w:rPr>
          <w:b/>
          <w:bCs/>
          <w:sz w:val="40"/>
          <w:szCs w:val="32"/>
        </w:rPr>
        <w:t xml:space="preserve">Активизация </w:t>
      </w:r>
      <w:r w:rsidR="00222B68">
        <w:rPr>
          <w:b/>
          <w:bCs/>
          <w:sz w:val="40"/>
          <w:szCs w:val="32"/>
        </w:rPr>
        <w:t xml:space="preserve">                                        </w:t>
      </w:r>
      <w:r w:rsidR="00222B68" w:rsidRPr="00222B68">
        <w:rPr>
          <w:b/>
          <w:bCs/>
          <w:sz w:val="32"/>
          <w:szCs w:val="32"/>
        </w:rPr>
        <w:t>Развитие</w:t>
      </w:r>
      <w:r w:rsidR="00A81A7A">
        <w:rPr>
          <w:b/>
          <w:bCs/>
          <w:sz w:val="32"/>
          <w:szCs w:val="32"/>
        </w:rPr>
        <w:t xml:space="preserve"> стремления </w:t>
      </w:r>
      <w:proofErr w:type="gramStart"/>
      <w:r w:rsidR="00222B68">
        <w:rPr>
          <w:b/>
          <w:bCs/>
          <w:sz w:val="32"/>
          <w:szCs w:val="32"/>
        </w:rPr>
        <w:t>глубокому</w:t>
      </w:r>
      <w:proofErr w:type="gramEnd"/>
    </w:p>
    <w:p w:rsidR="005458A9" w:rsidRPr="00222B68" w:rsidRDefault="005458A9" w:rsidP="005458A9">
      <w:pPr>
        <w:pStyle w:val="a3"/>
        <w:rPr>
          <w:b/>
          <w:sz w:val="32"/>
          <w:szCs w:val="32"/>
        </w:rPr>
      </w:pPr>
      <w:proofErr w:type="gramStart"/>
      <w:r w:rsidRPr="005458A9">
        <w:rPr>
          <w:b/>
          <w:bCs/>
          <w:sz w:val="40"/>
          <w:szCs w:val="32"/>
        </w:rPr>
        <w:t>познавательной</w:t>
      </w:r>
      <w:proofErr w:type="gramEnd"/>
      <w:r w:rsidRPr="005458A9">
        <w:rPr>
          <w:b/>
          <w:bCs/>
          <w:sz w:val="40"/>
          <w:szCs w:val="32"/>
        </w:rPr>
        <w:t xml:space="preserve"> </w:t>
      </w:r>
      <w:r w:rsidR="00222B68">
        <w:rPr>
          <w:b/>
          <w:bCs/>
          <w:sz w:val="40"/>
          <w:szCs w:val="32"/>
        </w:rPr>
        <w:t xml:space="preserve">                                 </w:t>
      </w:r>
      <w:r w:rsidR="00A81A7A">
        <w:rPr>
          <w:b/>
          <w:bCs/>
          <w:sz w:val="32"/>
          <w:szCs w:val="32"/>
        </w:rPr>
        <w:t xml:space="preserve">познанию  изучаемых </w:t>
      </w:r>
      <w:r w:rsidR="00222B68">
        <w:rPr>
          <w:b/>
          <w:bCs/>
          <w:sz w:val="32"/>
          <w:szCs w:val="32"/>
        </w:rPr>
        <w:t>предметов</w:t>
      </w:r>
    </w:p>
    <w:p w:rsidR="005458A9" w:rsidRPr="005458A9" w:rsidRDefault="00551466" w:rsidP="005458A9">
      <w:pPr>
        <w:pStyle w:val="a3"/>
        <w:rPr>
          <w:b/>
          <w:sz w:val="40"/>
          <w:szCs w:val="32"/>
        </w:rPr>
      </w:pPr>
      <w:r w:rsidRPr="00551466">
        <w:rPr>
          <w:b/>
          <w:bCs/>
          <w:noProof/>
          <w:sz w:val="40"/>
          <w:szCs w:val="32"/>
          <w:lang w:eastAsia="ru-RU"/>
        </w:rPr>
        <w:pict>
          <v:shape id="_x0000_s1028" type="#_x0000_t32" style="position:absolute;margin-left:137.7pt;margin-top:12.95pt;width:229.5pt;height:24pt;z-index:251660288" o:connectortype="straight">
            <v:stroke endarrow="block"/>
          </v:shape>
        </w:pict>
      </w:r>
      <w:r w:rsidR="005458A9" w:rsidRPr="005458A9">
        <w:rPr>
          <w:b/>
          <w:bCs/>
          <w:sz w:val="40"/>
          <w:szCs w:val="32"/>
        </w:rPr>
        <w:t>деятельност</w:t>
      </w:r>
      <w:r w:rsidR="005458A9">
        <w:rPr>
          <w:b/>
          <w:bCs/>
          <w:sz w:val="40"/>
          <w:szCs w:val="32"/>
        </w:rPr>
        <w:t xml:space="preserve">и                                                 </w:t>
      </w:r>
    </w:p>
    <w:p w:rsidR="00222B68" w:rsidRPr="00222B68" w:rsidRDefault="00222B68" w:rsidP="00222B68">
      <w:pPr>
        <w:pStyle w:val="a3"/>
        <w:jc w:val="right"/>
        <w:rPr>
          <w:b/>
          <w:sz w:val="32"/>
          <w:szCs w:val="32"/>
        </w:rPr>
      </w:pPr>
      <w:r w:rsidRPr="00222B68">
        <w:rPr>
          <w:b/>
          <w:bCs/>
          <w:sz w:val="32"/>
          <w:szCs w:val="32"/>
        </w:rPr>
        <w:t xml:space="preserve">Развитие </w:t>
      </w:r>
      <w:proofErr w:type="gramStart"/>
      <w:r w:rsidRPr="00222B68">
        <w:rPr>
          <w:b/>
          <w:bCs/>
          <w:sz w:val="32"/>
          <w:szCs w:val="32"/>
        </w:rPr>
        <w:t>познавательной</w:t>
      </w:r>
      <w:proofErr w:type="gramEnd"/>
      <w:r w:rsidRPr="00222B68">
        <w:rPr>
          <w:b/>
          <w:bCs/>
          <w:sz w:val="32"/>
          <w:szCs w:val="32"/>
        </w:rPr>
        <w:t xml:space="preserve"> </w:t>
      </w:r>
    </w:p>
    <w:p w:rsidR="00222B68" w:rsidRPr="00222B68" w:rsidRDefault="00222B68" w:rsidP="00222B68">
      <w:pPr>
        <w:pStyle w:val="a3"/>
        <w:jc w:val="right"/>
        <w:rPr>
          <w:b/>
          <w:sz w:val="32"/>
          <w:szCs w:val="32"/>
        </w:rPr>
      </w:pPr>
      <w:r w:rsidRPr="00222B68">
        <w:rPr>
          <w:b/>
          <w:bCs/>
          <w:sz w:val="32"/>
          <w:szCs w:val="32"/>
        </w:rPr>
        <w:t>активности учащихся</w:t>
      </w:r>
    </w:p>
    <w:p w:rsidR="00940453" w:rsidRPr="00913546" w:rsidRDefault="00913546" w:rsidP="00097E34">
      <w:pPr>
        <w:pStyle w:val="a3"/>
        <w:jc w:val="right"/>
        <w:rPr>
          <w:b/>
          <w:sz w:val="28"/>
        </w:rPr>
      </w:pPr>
      <w:r w:rsidRPr="00913546">
        <w:rPr>
          <w:b/>
          <w:sz w:val="24"/>
          <w:szCs w:val="32"/>
        </w:rPr>
        <w:t>(</w:t>
      </w:r>
      <w:r w:rsidR="00097E34" w:rsidRPr="00913546">
        <w:rPr>
          <w:b/>
          <w:sz w:val="24"/>
          <w:szCs w:val="32"/>
        </w:rPr>
        <w:t xml:space="preserve">слайд </w:t>
      </w:r>
      <w:r w:rsidRPr="00913546">
        <w:rPr>
          <w:b/>
          <w:sz w:val="24"/>
          <w:szCs w:val="32"/>
        </w:rPr>
        <w:t>3)</w:t>
      </w:r>
      <w:r w:rsidR="00940453" w:rsidRPr="00913546">
        <w:rPr>
          <w:b/>
          <w:sz w:val="40"/>
          <w:szCs w:val="32"/>
        </w:rPr>
        <w:br/>
      </w:r>
    </w:p>
    <w:p w:rsidR="00E55AB0" w:rsidRDefault="00940453" w:rsidP="00E55AB0">
      <w:pPr>
        <w:pStyle w:val="2"/>
        <w:ind w:firstLine="567"/>
        <w:jc w:val="both"/>
      </w:pPr>
      <w:r w:rsidRPr="00E55AB0">
        <w:rPr>
          <w:rFonts w:ascii="Calibri" w:eastAsia="Calibri" w:hAnsi="Calibri"/>
        </w:rPr>
        <w:t xml:space="preserve">           </w:t>
      </w:r>
      <w:r w:rsidRPr="00E55AB0">
        <w:rPr>
          <w:rStyle w:val="a4"/>
          <w:rFonts w:ascii="Calibri" w:eastAsia="Calibri" w:hAnsi="Calibri"/>
          <w:i w:val="0"/>
        </w:rPr>
        <w:t>Я раб</w:t>
      </w:r>
      <w:r w:rsidRPr="00E55AB0">
        <w:rPr>
          <w:rStyle w:val="a4"/>
          <w:i w:val="0"/>
        </w:rPr>
        <w:t xml:space="preserve">отаю  над данной темой  3 год. Да </w:t>
      </w:r>
      <w:r w:rsidR="00E55AB0" w:rsidRPr="00E55AB0">
        <w:rPr>
          <w:rStyle w:val="a4"/>
          <w:i w:val="0"/>
        </w:rPr>
        <w:t xml:space="preserve">и всего </w:t>
      </w:r>
      <w:proofErr w:type="gramStart"/>
      <w:r w:rsidR="00E55AB0" w:rsidRPr="00E55AB0">
        <w:rPr>
          <w:rStyle w:val="a4"/>
          <w:i w:val="0"/>
        </w:rPr>
        <w:t>работая в школе 20 лет эта  тема не оставалась</w:t>
      </w:r>
      <w:proofErr w:type="gramEnd"/>
      <w:r w:rsidR="00E55AB0" w:rsidRPr="00E55AB0">
        <w:rPr>
          <w:rStyle w:val="a4"/>
          <w:i w:val="0"/>
        </w:rPr>
        <w:t xml:space="preserve"> без внимания. </w:t>
      </w:r>
      <w:r w:rsidRPr="00E55AB0">
        <w:rPr>
          <w:rStyle w:val="a4"/>
          <w:rFonts w:ascii="Calibri" w:eastAsia="Calibri" w:hAnsi="Calibri"/>
          <w:i w:val="0"/>
        </w:rPr>
        <w:t xml:space="preserve"> </w:t>
      </w:r>
      <w:r w:rsidRPr="00E55AB0">
        <w:rPr>
          <w:rFonts w:ascii="Calibri" w:eastAsia="Calibri" w:hAnsi="Calibri"/>
        </w:rPr>
        <w:t>У многих  школьников отмечается равнодушие к знаниям, нежелание учиться, низкий уровень разв</w:t>
      </w:r>
      <w:r w:rsidR="00E55AB0">
        <w:t>ития познавательных интересов, творческих способностей.</w:t>
      </w:r>
      <w:r w:rsidRPr="00E55AB0">
        <w:rPr>
          <w:rFonts w:ascii="Calibri" w:eastAsia="Calibri" w:hAnsi="Calibri"/>
        </w:rPr>
        <w:t xml:space="preserve">  Поэтому я считаю, что главная задача педагога в этих условиях заключается в поиске более эффективных форм, моделей, сп</w:t>
      </w:r>
      <w:r w:rsidR="00E55AB0">
        <w:t xml:space="preserve">особов и условий обучения. </w:t>
      </w:r>
      <w:r w:rsidR="00E55AB0" w:rsidRPr="00E55AB0">
        <w:rPr>
          <w:rFonts w:ascii="Calibri" w:eastAsia="Calibri" w:hAnsi="Calibri"/>
        </w:rPr>
        <w:t>Таким образом, на первый план выходит проблема активизации</w:t>
      </w:r>
      <w:r w:rsidR="00E55AB0" w:rsidRPr="00E55AB0">
        <w:t xml:space="preserve"> познавательной </w:t>
      </w:r>
      <w:r w:rsidR="00E55AB0" w:rsidRPr="00E55AB0">
        <w:rPr>
          <w:rFonts w:ascii="Calibri" w:eastAsia="Calibri" w:hAnsi="Calibri"/>
        </w:rPr>
        <w:t xml:space="preserve"> деятельности учащихся в процессе обучен</w:t>
      </w:r>
      <w:r w:rsidR="00E55AB0" w:rsidRPr="00E55AB0">
        <w:t xml:space="preserve">ия. </w:t>
      </w:r>
    </w:p>
    <w:p w:rsidR="00851FF8" w:rsidRDefault="00E55AB0" w:rsidP="00097E34">
      <w:pPr>
        <w:pStyle w:val="2"/>
        <w:ind w:firstLine="567"/>
        <w:jc w:val="both"/>
      </w:pPr>
      <w:r w:rsidRPr="00FC6C5B">
        <w:t>Приоритетом современного образования, гарантирующим его высокое качество и результативность, должно стать обучение, ориентированное на самосовершенствование и самореализацию личности. Поэтому на смену модели «образование-преподавание» пришло «образование-взаимодействие», когда личность ученика становится центром внимания педагога. Помочь учащимся в полной мере проявить свои способности,</w:t>
      </w:r>
      <w:r w:rsidR="009E7D4B">
        <w:t xml:space="preserve">        1</w:t>
      </w:r>
    </w:p>
    <w:p w:rsidR="00097E34" w:rsidRDefault="00E55AB0" w:rsidP="00851FF8">
      <w:pPr>
        <w:pStyle w:val="2"/>
        <w:jc w:val="both"/>
      </w:pPr>
      <w:r w:rsidRPr="00FC6C5B">
        <w:lastRenderedPageBreak/>
        <w:t xml:space="preserve">развить инициативу, самостоятельность, творческий потенциал – одна из основных задач современной школы. А успешная реализация этой задачи во многом зависит от </w:t>
      </w:r>
      <w:proofErr w:type="spellStart"/>
      <w:r w:rsidRPr="00FC6C5B">
        <w:t>сформированности</w:t>
      </w:r>
      <w:proofErr w:type="spellEnd"/>
      <w:r w:rsidRPr="00FC6C5B">
        <w:t xml:space="preserve"> у учащихся </w:t>
      </w:r>
      <w:r w:rsidRPr="00FC6C5B">
        <w:rPr>
          <w:i/>
        </w:rPr>
        <w:t>познавательных интересов</w:t>
      </w:r>
      <w:r w:rsidRPr="00FC6C5B">
        <w:t xml:space="preserve">. Именно это, на мой взгляд, и определяет </w:t>
      </w:r>
      <w:r w:rsidRPr="00FC6C5B">
        <w:rPr>
          <w:i/>
        </w:rPr>
        <w:t>активность</w:t>
      </w:r>
      <w:r w:rsidRPr="00FC6C5B">
        <w:t xml:space="preserve"> школьника в познании себя и окружающего мира.</w:t>
      </w:r>
      <w:r w:rsidR="00097E34">
        <w:t xml:space="preserve">    </w:t>
      </w:r>
    </w:p>
    <w:p w:rsidR="00097E34" w:rsidRDefault="00097E34" w:rsidP="00097E34">
      <w:pPr>
        <w:pStyle w:val="2"/>
        <w:ind w:firstLine="567"/>
        <w:jc w:val="both"/>
      </w:pPr>
      <w:r>
        <w:t>Ни для кого не секрет, что математик</w:t>
      </w:r>
      <w:proofErr w:type="gramStart"/>
      <w:r>
        <w:t>а-</w:t>
      </w:r>
      <w:proofErr w:type="gramEnd"/>
      <w:r>
        <w:t xml:space="preserve"> сложный предмет. Математику нельзя выучит («зазубрить»), её надо понять! А как понять предмет, если он кажется ученику  </w:t>
      </w:r>
      <w:proofErr w:type="gramStart"/>
      <w:r>
        <w:t>скучным</w:t>
      </w:r>
      <w:proofErr w:type="gramEnd"/>
      <w:r>
        <w:t xml:space="preserve">, уроки однообразными. Вот здесь и нужна педагогическая  находчивость, которая имеет одну цель – заинтересовать!!! </w:t>
      </w:r>
    </w:p>
    <w:p w:rsidR="00913546" w:rsidRPr="00913546" w:rsidRDefault="00913546" w:rsidP="00097E34">
      <w:pPr>
        <w:pStyle w:val="2"/>
        <w:ind w:firstLine="567"/>
        <w:jc w:val="both"/>
        <w:rPr>
          <w:b/>
        </w:rPr>
      </w:pPr>
      <w:r w:rsidRPr="00913546">
        <w:rPr>
          <w:b/>
        </w:rPr>
        <w:t>(слайд 4)</w:t>
      </w:r>
    </w:p>
    <w:p w:rsidR="00726478" w:rsidRPr="00851FF8" w:rsidRDefault="00097E34" w:rsidP="00851FF8">
      <w:pPr>
        <w:pStyle w:val="a3"/>
        <w:rPr>
          <w:sz w:val="28"/>
        </w:rPr>
      </w:pPr>
      <w:r w:rsidRPr="00851FF8">
        <w:rPr>
          <w:sz w:val="28"/>
        </w:rPr>
        <w:t xml:space="preserve">            </w:t>
      </w:r>
      <w:r w:rsidRPr="00851FF8">
        <w:rPr>
          <w:b/>
          <w:sz w:val="28"/>
        </w:rPr>
        <w:t>Целью</w:t>
      </w:r>
      <w:r w:rsidRPr="00851FF8">
        <w:rPr>
          <w:sz w:val="28"/>
        </w:rPr>
        <w:t xml:space="preserve"> работы по данной теме является применение целостной системы методов, приемов обучения в сочетании традиционных и нетрадиционных форм работы, ориентированных на развитие основных характеристик мышления, на повышение уровня самостоятельной практической и умственной деятельности детей, на развити</w:t>
      </w:r>
      <w:r w:rsidR="00726478" w:rsidRPr="00851FF8">
        <w:rPr>
          <w:sz w:val="28"/>
        </w:rPr>
        <w:t xml:space="preserve">е навыков самоконтроля. </w:t>
      </w:r>
    </w:p>
    <w:p w:rsidR="00726478" w:rsidRPr="00097E34" w:rsidRDefault="00726478" w:rsidP="00726478">
      <w:pPr>
        <w:rPr>
          <w:sz w:val="28"/>
        </w:rPr>
      </w:pPr>
      <w:r>
        <w:rPr>
          <w:sz w:val="28"/>
        </w:rPr>
        <w:t xml:space="preserve">        </w:t>
      </w:r>
      <w:r w:rsidR="00097E34" w:rsidRPr="00726478">
        <w:rPr>
          <w:b/>
          <w:sz w:val="28"/>
        </w:rPr>
        <w:t>Основные задачи</w:t>
      </w:r>
      <w:r w:rsidR="00097E34" w:rsidRPr="00726478">
        <w:rPr>
          <w:sz w:val="28"/>
        </w:rPr>
        <w:t xml:space="preserve">: очень осторожно и бережно помочь ребенку развить его творческие познавательные способности, вселить в него уверенность, дать почувствовать свою </w:t>
      </w:r>
      <w:proofErr w:type="spellStart"/>
      <w:r w:rsidR="00097E34" w:rsidRPr="00726478">
        <w:rPr>
          <w:sz w:val="28"/>
        </w:rPr>
        <w:t>самоценность</w:t>
      </w:r>
      <w:proofErr w:type="spellEnd"/>
      <w:r w:rsidR="00097E34" w:rsidRPr="00726478">
        <w:rPr>
          <w:sz w:val="28"/>
        </w:rPr>
        <w:t>.</w:t>
      </w:r>
      <w:r w:rsidRPr="00726478">
        <w:rPr>
          <w:sz w:val="28"/>
        </w:rPr>
        <w:t xml:space="preserve"> </w:t>
      </w:r>
    </w:p>
    <w:p w:rsidR="000D66D2" w:rsidRPr="000D66D2" w:rsidRDefault="00851FF8" w:rsidP="000D66D2">
      <w:pPr>
        <w:pStyle w:val="a3"/>
        <w:rPr>
          <w:sz w:val="28"/>
        </w:rPr>
      </w:pPr>
      <w:r>
        <w:rPr>
          <w:b/>
          <w:sz w:val="28"/>
        </w:rPr>
        <w:t xml:space="preserve">          </w:t>
      </w:r>
      <w:r w:rsidR="000D66D2">
        <w:t xml:space="preserve"> </w:t>
      </w:r>
      <w:r w:rsidR="000D66D2" w:rsidRPr="000D66D2">
        <w:rPr>
          <w:sz w:val="28"/>
        </w:rPr>
        <w:t>Обучение  в  начальной  школе  вмещает  в  себя  очень  большой  объём  знаний.  Данные  знания  необходимо  дать  детям  не  только  в  теоретическом  виде,  но  и  отработать  определённые  умения  и  навыки.  Для  успешного  обучения  современного  ребёнка  необходимо  создание  определённых  условий  на  уроке,  которые  способствуют</w:t>
      </w:r>
      <w:r w:rsidR="000D66D2">
        <w:rPr>
          <w:sz w:val="28"/>
        </w:rPr>
        <w:t xml:space="preserve"> </w:t>
      </w:r>
      <w:r w:rsidR="000D66D2" w:rsidRPr="000D66D2">
        <w:rPr>
          <w:sz w:val="28"/>
        </w:rPr>
        <w:t>развитию  интереса  к  процессу  обучения,  формированию  мотива  деятельности  учащихся  и  активизации  познавательной  деятельности</w:t>
      </w:r>
    </w:p>
    <w:p w:rsidR="000D66D2" w:rsidRDefault="000D66D2" w:rsidP="000D66D2">
      <w:pPr>
        <w:pStyle w:val="a3"/>
        <w:rPr>
          <w:sz w:val="28"/>
        </w:rPr>
      </w:pPr>
      <w:r w:rsidRPr="000D66D2">
        <w:rPr>
          <w:sz w:val="28"/>
        </w:rPr>
        <w:t xml:space="preserve">       Активизация  познавательной  деятельности,  активизация  внимания  -  эти  задачи  ставит  перед  собой  каждый  учитель,  идущий  на  урок.  Успешное  решение  этих  задач  невозможно  без  поиска  методов  развития  познавательного  интереса и без применения определённых методов и приёмов</w:t>
      </w:r>
      <w:r w:rsidR="003F6B71">
        <w:rPr>
          <w:sz w:val="28"/>
        </w:rPr>
        <w:t xml:space="preserve">   у</w:t>
      </w:r>
      <w:r w:rsidRPr="000D66D2">
        <w:rPr>
          <w:sz w:val="28"/>
        </w:rPr>
        <w:t>рок  математики может  стать  скучным  и  малоэффективным.</w:t>
      </w:r>
    </w:p>
    <w:p w:rsidR="000D66D2" w:rsidRPr="000D66D2" w:rsidRDefault="000D66D2" w:rsidP="000D66D2">
      <w:pPr>
        <w:pStyle w:val="a3"/>
        <w:rPr>
          <w:sz w:val="28"/>
        </w:rPr>
      </w:pPr>
      <w:r w:rsidRPr="000D66D2">
        <w:rPr>
          <w:sz w:val="44"/>
        </w:rPr>
        <w:t xml:space="preserve">           </w:t>
      </w:r>
      <w:r w:rsidRPr="000D66D2">
        <w:rPr>
          <w:sz w:val="28"/>
        </w:rPr>
        <w:t>Я стараюсь подобрать материал к урокам математики так, чтобы ориентировать на развитие мышления, творческих способностей учащихся, их интереса к предмету.</w:t>
      </w:r>
    </w:p>
    <w:p w:rsidR="000D66D2" w:rsidRPr="00FC6C5B" w:rsidRDefault="000D66D2" w:rsidP="000D66D2">
      <w:pPr>
        <w:pStyle w:val="2"/>
        <w:ind w:firstLine="567"/>
        <w:jc w:val="both"/>
      </w:pPr>
      <w:r w:rsidRPr="00FC6C5B">
        <w:t>Учеба – это серьезный труд. И именно поэтому обучение должно быть интересным и занимательным, так как интерес вызывает удивление, будит мысль, вызывает желание понять явление.</w:t>
      </w:r>
    </w:p>
    <w:p w:rsidR="000D66D2" w:rsidRPr="00FC6C5B" w:rsidRDefault="000D66D2" w:rsidP="000D66D2">
      <w:pPr>
        <w:pStyle w:val="2"/>
        <w:ind w:firstLine="567"/>
        <w:jc w:val="both"/>
      </w:pPr>
      <w:r w:rsidRPr="00FC6C5B">
        <w:t>Психологами доказано, что знания, усвоенные без интереса, не окрашенные собственными положительными эмоциями, не становятся полезными – это мертвый груз.</w:t>
      </w:r>
    </w:p>
    <w:p w:rsidR="000D66D2" w:rsidRPr="003F6B71" w:rsidRDefault="000D66D2" w:rsidP="000D66D2">
      <w:pPr>
        <w:pStyle w:val="2"/>
        <w:ind w:firstLine="567"/>
        <w:jc w:val="both"/>
        <w:rPr>
          <w:b/>
        </w:rPr>
      </w:pPr>
      <w:r w:rsidRPr="00FC6C5B">
        <w:rPr>
          <w:b/>
          <w:i/>
          <w:iCs/>
        </w:rPr>
        <w:t>Активизировать</w:t>
      </w:r>
      <w:r w:rsidRPr="00FC6C5B">
        <w:rPr>
          <w:b/>
        </w:rPr>
        <w:t xml:space="preserve"> </w:t>
      </w:r>
      <w:r w:rsidRPr="00FC6C5B">
        <w:t xml:space="preserve">– это значит целенаправленно усиливать познавательные процессы (восприятие, память, мышление, воображение) в мозгу учащихся, побуждать их затрачивать энергию, прилагать волевые усилия для усвоения знаний и умений, преодолевая трудности. Существуют различные </w:t>
      </w:r>
      <w:r w:rsidRPr="00FC6C5B">
        <w:rPr>
          <w:b/>
          <w:i/>
          <w:iCs/>
        </w:rPr>
        <w:t>пути активизации</w:t>
      </w:r>
      <w:r w:rsidRPr="00FC6C5B">
        <w:t xml:space="preserve"> учебной деятельности: </w:t>
      </w:r>
      <w:r w:rsidR="00913546">
        <w:rPr>
          <w:b/>
        </w:rPr>
        <w:t>(слайд 5</w:t>
      </w:r>
      <w:r w:rsidR="003F6B71" w:rsidRPr="003F6B71">
        <w:rPr>
          <w:b/>
        </w:rPr>
        <w:t>)</w:t>
      </w:r>
    </w:p>
    <w:p w:rsidR="000D66D2" w:rsidRPr="00FC6C5B" w:rsidRDefault="000D66D2" w:rsidP="000D66D2">
      <w:pPr>
        <w:pStyle w:val="2"/>
        <w:numPr>
          <w:ilvl w:val="0"/>
          <w:numId w:val="1"/>
        </w:numPr>
        <w:jc w:val="both"/>
      </w:pPr>
      <w:r w:rsidRPr="00FC6C5B">
        <w:t>проблемное изложение материала</w:t>
      </w:r>
    </w:p>
    <w:p w:rsidR="000D66D2" w:rsidRPr="00FC6C5B" w:rsidRDefault="000D66D2" w:rsidP="000D66D2">
      <w:pPr>
        <w:pStyle w:val="2"/>
        <w:numPr>
          <w:ilvl w:val="0"/>
          <w:numId w:val="1"/>
        </w:numPr>
        <w:jc w:val="both"/>
      </w:pPr>
      <w:r w:rsidRPr="00FC6C5B">
        <w:t xml:space="preserve"> комментированные упражнения</w:t>
      </w:r>
    </w:p>
    <w:p w:rsidR="000D66D2" w:rsidRPr="00FC6C5B" w:rsidRDefault="000D66D2" w:rsidP="000D66D2">
      <w:pPr>
        <w:pStyle w:val="2"/>
        <w:numPr>
          <w:ilvl w:val="0"/>
          <w:numId w:val="1"/>
        </w:numPr>
        <w:jc w:val="both"/>
      </w:pPr>
      <w:r w:rsidRPr="00FC6C5B">
        <w:t xml:space="preserve"> самостоятельная работа учащихся</w:t>
      </w:r>
    </w:p>
    <w:p w:rsidR="000D66D2" w:rsidRPr="00FC6C5B" w:rsidRDefault="000D66D2" w:rsidP="000D66D2">
      <w:pPr>
        <w:pStyle w:val="2"/>
        <w:numPr>
          <w:ilvl w:val="0"/>
          <w:numId w:val="1"/>
        </w:numPr>
        <w:jc w:val="both"/>
      </w:pPr>
      <w:r w:rsidRPr="00FC6C5B">
        <w:t xml:space="preserve"> творческая  работа детей,</w:t>
      </w:r>
    </w:p>
    <w:p w:rsidR="000D66D2" w:rsidRPr="00FC6C5B" w:rsidRDefault="000D66D2" w:rsidP="000D66D2">
      <w:pPr>
        <w:pStyle w:val="2"/>
        <w:numPr>
          <w:ilvl w:val="0"/>
          <w:numId w:val="1"/>
        </w:numPr>
        <w:jc w:val="both"/>
      </w:pPr>
      <w:r w:rsidRPr="00FC6C5B">
        <w:t>формирование стимулов к учению.</w:t>
      </w:r>
    </w:p>
    <w:p w:rsidR="000D66D2" w:rsidRPr="00FC6C5B" w:rsidRDefault="009E7D4B" w:rsidP="000D66D2">
      <w:pPr>
        <w:pStyle w:val="2"/>
        <w:ind w:left="927"/>
        <w:jc w:val="both"/>
      </w:pPr>
      <w:r>
        <w:t xml:space="preserve">                                                                                                                                 2</w:t>
      </w:r>
    </w:p>
    <w:p w:rsidR="000D66D2" w:rsidRPr="00FC6C5B" w:rsidRDefault="000D66D2" w:rsidP="000D66D2">
      <w:pPr>
        <w:pStyle w:val="2"/>
        <w:jc w:val="both"/>
      </w:pPr>
      <w:r w:rsidRPr="00FC6C5B">
        <w:lastRenderedPageBreak/>
        <w:t xml:space="preserve">        Но можно выделить и другие </w:t>
      </w:r>
      <w:r w:rsidRPr="00FC6C5B">
        <w:rPr>
          <w:b/>
          <w:i/>
        </w:rPr>
        <w:t>способы активизации:</w:t>
      </w:r>
      <w:r w:rsidRPr="00FC6C5B">
        <w:t xml:space="preserve"> </w:t>
      </w:r>
    </w:p>
    <w:p w:rsidR="000D66D2" w:rsidRPr="00FC6C5B" w:rsidRDefault="000D66D2" w:rsidP="000D66D2">
      <w:pPr>
        <w:pStyle w:val="2"/>
        <w:numPr>
          <w:ilvl w:val="0"/>
          <w:numId w:val="2"/>
        </w:numPr>
        <w:tabs>
          <w:tab w:val="clear" w:pos="1500"/>
          <w:tab w:val="num" w:pos="1320"/>
        </w:tabs>
        <w:ind w:hanging="540"/>
        <w:jc w:val="both"/>
      </w:pPr>
      <w:r w:rsidRPr="00FC6C5B">
        <w:t>игровые методы</w:t>
      </w:r>
    </w:p>
    <w:p w:rsidR="000D66D2" w:rsidRPr="00FC6C5B" w:rsidRDefault="000D66D2" w:rsidP="000D66D2">
      <w:pPr>
        <w:pStyle w:val="2"/>
        <w:numPr>
          <w:ilvl w:val="0"/>
          <w:numId w:val="2"/>
        </w:numPr>
        <w:tabs>
          <w:tab w:val="clear" w:pos="1500"/>
          <w:tab w:val="num" w:pos="1320"/>
        </w:tabs>
        <w:ind w:hanging="540"/>
        <w:jc w:val="both"/>
      </w:pPr>
      <w:r w:rsidRPr="00FC6C5B">
        <w:t xml:space="preserve"> моделирование</w:t>
      </w:r>
    </w:p>
    <w:p w:rsidR="000D66D2" w:rsidRPr="00FC6C5B" w:rsidRDefault="000D66D2" w:rsidP="000D66D2">
      <w:pPr>
        <w:pStyle w:val="2"/>
        <w:numPr>
          <w:ilvl w:val="0"/>
          <w:numId w:val="2"/>
        </w:numPr>
        <w:tabs>
          <w:tab w:val="clear" w:pos="1500"/>
          <w:tab w:val="num" w:pos="1320"/>
        </w:tabs>
        <w:ind w:hanging="540"/>
        <w:jc w:val="both"/>
      </w:pPr>
      <w:r w:rsidRPr="00FC6C5B">
        <w:t>занимательность</w:t>
      </w:r>
    </w:p>
    <w:p w:rsidR="000D66D2" w:rsidRPr="00FC6C5B" w:rsidRDefault="000D66D2" w:rsidP="000D66D2">
      <w:pPr>
        <w:pStyle w:val="2"/>
        <w:numPr>
          <w:ilvl w:val="0"/>
          <w:numId w:val="2"/>
        </w:numPr>
        <w:tabs>
          <w:tab w:val="clear" w:pos="1500"/>
          <w:tab w:val="num" w:pos="1320"/>
        </w:tabs>
        <w:ind w:hanging="540"/>
        <w:jc w:val="both"/>
      </w:pPr>
      <w:r w:rsidRPr="00FC6C5B">
        <w:t xml:space="preserve"> проведение нетрадиционных уроков.</w:t>
      </w:r>
    </w:p>
    <w:p w:rsidR="000D66D2" w:rsidRPr="00FC6C5B" w:rsidRDefault="000D66D2" w:rsidP="000D66D2">
      <w:pPr>
        <w:pStyle w:val="2"/>
        <w:ind w:left="960"/>
        <w:jc w:val="both"/>
      </w:pPr>
    </w:p>
    <w:p w:rsidR="000D66D2" w:rsidRPr="00FC6C5B" w:rsidRDefault="000D66D2" w:rsidP="000D66D2">
      <w:pPr>
        <w:pStyle w:val="2"/>
        <w:jc w:val="both"/>
      </w:pPr>
      <w:r w:rsidRPr="00FC6C5B">
        <w:t xml:space="preserve">        Младший школьник имеет специфические возрастные особенности: </w:t>
      </w:r>
    </w:p>
    <w:p w:rsidR="000D66D2" w:rsidRPr="00FC6C5B" w:rsidRDefault="000D66D2" w:rsidP="000D66D2">
      <w:pPr>
        <w:pStyle w:val="2"/>
        <w:numPr>
          <w:ilvl w:val="2"/>
          <w:numId w:val="2"/>
        </w:numPr>
        <w:jc w:val="both"/>
      </w:pPr>
      <w:r w:rsidRPr="00FC6C5B">
        <w:t>неустойчивое внимание</w:t>
      </w:r>
    </w:p>
    <w:p w:rsidR="000D66D2" w:rsidRPr="00FC6C5B" w:rsidRDefault="000D66D2" w:rsidP="000D66D2">
      <w:pPr>
        <w:pStyle w:val="2"/>
        <w:numPr>
          <w:ilvl w:val="2"/>
          <w:numId w:val="2"/>
        </w:numPr>
        <w:jc w:val="both"/>
      </w:pPr>
      <w:r w:rsidRPr="00FC6C5B">
        <w:t xml:space="preserve"> преобладание наглядно-действенного мышления</w:t>
      </w:r>
    </w:p>
    <w:p w:rsidR="000D66D2" w:rsidRPr="00FC6C5B" w:rsidRDefault="000D66D2" w:rsidP="000D66D2">
      <w:pPr>
        <w:pStyle w:val="2"/>
        <w:numPr>
          <w:ilvl w:val="2"/>
          <w:numId w:val="2"/>
        </w:numPr>
        <w:jc w:val="both"/>
      </w:pPr>
      <w:r w:rsidRPr="00FC6C5B">
        <w:t>повышенная двигательная активность</w:t>
      </w:r>
    </w:p>
    <w:p w:rsidR="000D66D2" w:rsidRPr="00FC6C5B" w:rsidRDefault="000D66D2" w:rsidP="000D66D2">
      <w:pPr>
        <w:pStyle w:val="2"/>
        <w:numPr>
          <w:ilvl w:val="2"/>
          <w:numId w:val="2"/>
        </w:numPr>
        <w:jc w:val="both"/>
      </w:pPr>
      <w:r w:rsidRPr="00FC6C5B">
        <w:t>стремление к игровой деятельности</w:t>
      </w:r>
    </w:p>
    <w:p w:rsidR="000D66D2" w:rsidRPr="00FC6C5B" w:rsidRDefault="000D66D2" w:rsidP="000D66D2">
      <w:pPr>
        <w:pStyle w:val="2"/>
        <w:numPr>
          <w:ilvl w:val="2"/>
          <w:numId w:val="2"/>
        </w:numPr>
        <w:jc w:val="both"/>
      </w:pPr>
      <w:r w:rsidRPr="00FC6C5B">
        <w:t xml:space="preserve"> разнообразие познавательных интересов. </w:t>
      </w:r>
    </w:p>
    <w:p w:rsidR="000D66D2" w:rsidRPr="00FC6C5B" w:rsidRDefault="000D66D2" w:rsidP="000D66D2">
      <w:pPr>
        <w:pStyle w:val="2"/>
        <w:jc w:val="both"/>
      </w:pPr>
      <w:r w:rsidRPr="00FC6C5B">
        <w:t xml:space="preserve">          Все это требует творческого подхода к работе учителя. Для того</w:t>
      </w:r>
      <w:proofErr w:type="gramStart"/>
      <w:r w:rsidRPr="00FC6C5B">
        <w:t>,</w:t>
      </w:r>
      <w:proofErr w:type="gramEnd"/>
      <w:r w:rsidRPr="00FC6C5B">
        <w:t xml:space="preserve"> чтобы поддерживать в течение всего урока внимание детей, необходима организация активной и интересной мыслительной деятельности.</w:t>
      </w:r>
    </w:p>
    <w:p w:rsidR="000D66D2" w:rsidRPr="003F6B71" w:rsidRDefault="00913546" w:rsidP="000D66D2">
      <w:pPr>
        <w:pStyle w:val="2"/>
        <w:jc w:val="both"/>
        <w:rPr>
          <w:b/>
        </w:rPr>
      </w:pPr>
      <w:r>
        <w:rPr>
          <w:b/>
        </w:rPr>
        <w:t>(слайд 6</w:t>
      </w:r>
      <w:r w:rsidR="003F6B71" w:rsidRPr="003F6B71">
        <w:rPr>
          <w:b/>
        </w:rPr>
        <w:t>)</w:t>
      </w:r>
    </w:p>
    <w:p w:rsidR="000D66D2" w:rsidRPr="00FC6C5B" w:rsidRDefault="000D66D2" w:rsidP="000D66D2">
      <w:pPr>
        <w:tabs>
          <w:tab w:val="left" w:pos="3990"/>
        </w:tabs>
        <w:jc w:val="both"/>
        <w:rPr>
          <w:sz w:val="28"/>
          <w:szCs w:val="28"/>
        </w:rPr>
      </w:pPr>
      <w:r w:rsidRPr="00FC6C5B">
        <w:rPr>
          <w:i/>
          <w:iCs/>
          <w:sz w:val="28"/>
          <w:szCs w:val="28"/>
        </w:rPr>
        <w:t xml:space="preserve"> «…без педагогической игры на уроке невозможно увлечь учеников в мир знаний и нравственных переживаний, сделать их активными участниками и творцами урока»</w:t>
      </w:r>
      <w:r w:rsidRPr="00FC6C5B">
        <w:rPr>
          <w:sz w:val="28"/>
          <w:szCs w:val="28"/>
        </w:rPr>
        <w:br/>
        <w:t xml:space="preserve">                              Ш.А. </w:t>
      </w:r>
      <w:proofErr w:type="spellStart"/>
      <w:r w:rsidRPr="00FC6C5B">
        <w:rPr>
          <w:sz w:val="28"/>
          <w:szCs w:val="28"/>
        </w:rPr>
        <w:t>Амонашвили</w:t>
      </w:r>
      <w:proofErr w:type="spellEnd"/>
    </w:p>
    <w:p w:rsidR="000D66D2" w:rsidRPr="005D1627" w:rsidRDefault="005D1627" w:rsidP="005D1627">
      <w:pPr>
        <w:pStyle w:val="a3"/>
        <w:rPr>
          <w:sz w:val="28"/>
        </w:rPr>
      </w:pPr>
      <w:r w:rsidRPr="005D1627">
        <w:rPr>
          <w:sz w:val="28"/>
        </w:rPr>
        <w:t xml:space="preserve">                   </w:t>
      </w:r>
      <w:r w:rsidR="000D66D2" w:rsidRPr="005D1627">
        <w:rPr>
          <w:sz w:val="28"/>
        </w:rPr>
        <w:t xml:space="preserve"> Работая с детьми младшего школьного возраста, убеждаюсь, что самым действенным среди всех мотивов учебной деятельности является </w:t>
      </w:r>
      <w:r w:rsidR="000D66D2" w:rsidRPr="005D1627">
        <w:rPr>
          <w:i/>
          <w:sz w:val="28"/>
        </w:rPr>
        <w:t>познавательный интерес</w:t>
      </w:r>
      <w:r w:rsidR="000D66D2" w:rsidRPr="005D1627">
        <w:rPr>
          <w:sz w:val="28"/>
        </w:rPr>
        <w:t xml:space="preserve">. Он не только активизирует умственную деятельность в данный момент, но и направляет ее к последующему решению различных задач. Устойчивый познавательный интерес формируется разными средствами. </w:t>
      </w:r>
    </w:p>
    <w:p w:rsidR="005D1627" w:rsidRPr="005D1627" w:rsidRDefault="005D1627" w:rsidP="005D1627">
      <w:pPr>
        <w:pStyle w:val="a3"/>
        <w:rPr>
          <w:sz w:val="28"/>
        </w:rPr>
      </w:pPr>
      <w:r>
        <w:rPr>
          <w:sz w:val="28"/>
        </w:rPr>
        <w:t xml:space="preserve">        </w:t>
      </w:r>
      <w:r w:rsidR="000D66D2" w:rsidRPr="005D1627">
        <w:rPr>
          <w:sz w:val="28"/>
        </w:rPr>
        <w:t xml:space="preserve">Одним из них является </w:t>
      </w:r>
      <w:r w:rsidR="000D66D2" w:rsidRPr="005D1627">
        <w:rPr>
          <w:sz w:val="28"/>
          <w:u w:val="single"/>
        </w:rPr>
        <w:t>занимательность.</w:t>
      </w:r>
      <w:r w:rsidR="000D66D2" w:rsidRPr="005D1627">
        <w:rPr>
          <w:sz w:val="28"/>
        </w:rPr>
        <w:t xml:space="preserve"> Элементы занимательности, игра, все необычное, неожиданное вызывает у детей богатое своими последствиями чувство удивления, живой интерес к процессу познания, помогают им усвоить любой учебный материал. </w:t>
      </w:r>
    </w:p>
    <w:p w:rsidR="000D66D2" w:rsidRDefault="005D1627" w:rsidP="005D1627">
      <w:pPr>
        <w:pStyle w:val="a3"/>
        <w:rPr>
          <w:sz w:val="28"/>
        </w:rPr>
      </w:pPr>
      <w:r w:rsidRPr="005D1627">
        <w:rPr>
          <w:sz w:val="28"/>
        </w:rPr>
        <w:t xml:space="preserve">            </w:t>
      </w:r>
      <w:r w:rsidR="000D66D2" w:rsidRPr="005D1627">
        <w:rPr>
          <w:sz w:val="28"/>
        </w:rPr>
        <w:t xml:space="preserve">  Например, в процессе игры на уроке математики незаметно для себя учащиеся выполняют различные упражнения, где им приходится сравнивать множества, выполнять арифметические действия, тренироваться в устном счете, решать задачи. Игра ставит ученика в условия поиска, пробуждает интерес к победе, а отсюда – стремление быть быстрым, собранным, находчивым, уметь четко выполнять задания, соблюдать правила игры. В играх, особенно коллективных, формируются и нравственные качества личности. У них развиваются чувство ответственности, коллективизма, воспитывается дисциплина, воля, характер. Игра необходима и для сохранения </w:t>
      </w:r>
      <w:r w:rsidR="000D66D2" w:rsidRPr="005D1627">
        <w:rPr>
          <w:i/>
          <w:sz w:val="28"/>
        </w:rPr>
        <w:t>преемственности</w:t>
      </w:r>
      <w:r w:rsidR="000D66D2" w:rsidRPr="005D1627">
        <w:rPr>
          <w:sz w:val="28"/>
        </w:rPr>
        <w:t xml:space="preserve"> между детским садом и школой.</w:t>
      </w:r>
    </w:p>
    <w:p w:rsidR="00851FF8" w:rsidRDefault="00354D06" w:rsidP="00354D06">
      <w:pPr>
        <w:pStyle w:val="a3"/>
        <w:rPr>
          <w:sz w:val="28"/>
        </w:rPr>
      </w:pPr>
      <w:r>
        <w:t xml:space="preserve">             </w:t>
      </w:r>
      <w:r w:rsidRPr="00354D06">
        <w:rPr>
          <w:sz w:val="28"/>
        </w:rPr>
        <w:t xml:space="preserve">На каждом уроке математики я провожу устный счет, используя при этом </w:t>
      </w:r>
      <w:r w:rsidRPr="00354D06">
        <w:rPr>
          <w:sz w:val="28"/>
          <w:u w:val="single"/>
        </w:rPr>
        <w:t>игровые и занимательные задания, дидактические игр</w:t>
      </w:r>
      <w:proofErr w:type="gramStart"/>
      <w:r w:rsidRPr="00354D06">
        <w:rPr>
          <w:sz w:val="28"/>
          <w:u w:val="single"/>
        </w:rPr>
        <w:t>ы</w:t>
      </w:r>
      <w:r w:rsidR="003F6B71">
        <w:rPr>
          <w:sz w:val="28"/>
          <w:u w:val="single"/>
        </w:rPr>
        <w:t>(</w:t>
      </w:r>
      <w:proofErr w:type="gramEnd"/>
      <w:r w:rsidR="00913546">
        <w:rPr>
          <w:b/>
          <w:sz w:val="28"/>
          <w:u w:val="single"/>
        </w:rPr>
        <w:t>слайд 7, 8,9,10</w:t>
      </w:r>
      <w:r w:rsidR="003F6B71" w:rsidRPr="003F6B71">
        <w:rPr>
          <w:b/>
          <w:sz w:val="28"/>
          <w:u w:val="single"/>
        </w:rPr>
        <w:t>)</w:t>
      </w:r>
      <w:r w:rsidR="003F6B71">
        <w:rPr>
          <w:sz w:val="28"/>
        </w:rPr>
        <w:t xml:space="preserve"> «Собери яблоки</w:t>
      </w:r>
      <w:r w:rsidRPr="00354D06">
        <w:rPr>
          <w:sz w:val="28"/>
        </w:rPr>
        <w:t>»,</w:t>
      </w:r>
      <w:r w:rsidR="003F6B71">
        <w:rPr>
          <w:sz w:val="28"/>
        </w:rPr>
        <w:t xml:space="preserve"> «Собери груши», «Собери</w:t>
      </w:r>
      <w:r w:rsidRPr="00354D06">
        <w:rPr>
          <w:sz w:val="28"/>
        </w:rPr>
        <w:t xml:space="preserve"> </w:t>
      </w:r>
      <w:r w:rsidR="003F6B71">
        <w:rPr>
          <w:sz w:val="28"/>
        </w:rPr>
        <w:t xml:space="preserve">грибы», «Собери фрукты», </w:t>
      </w:r>
      <w:r w:rsidRPr="00354D06">
        <w:rPr>
          <w:sz w:val="28"/>
        </w:rPr>
        <w:t>«Мате</w:t>
      </w:r>
      <w:r w:rsidR="003F6B71">
        <w:rPr>
          <w:sz w:val="28"/>
        </w:rPr>
        <w:t xml:space="preserve">матическая гусеница», «Собери овощи на борщ»,  «Математический футбол», «Кто быстрее?», «Капли и </w:t>
      </w:r>
      <w:r w:rsidR="0028419E">
        <w:rPr>
          <w:sz w:val="28"/>
        </w:rPr>
        <w:t>зонтики», «Цветочная поляна».</w:t>
      </w:r>
    </w:p>
    <w:p w:rsidR="00354D06" w:rsidRPr="00354D06" w:rsidRDefault="00354D06" w:rsidP="00354D06">
      <w:pPr>
        <w:pStyle w:val="a3"/>
        <w:rPr>
          <w:sz w:val="28"/>
        </w:rPr>
      </w:pPr>
      <w:r w:rsidRPr="00354D06">
        <w:rPr>
          <w:sz w:val="28"/>
        </w:rPr>
        <w:t>Использую на своих уроках исследовательские задания в игровой форме:</w:t>
      </w:r>
    </w:p>
    <w:p w:rsidR="00354D06" w:rsidRPr="00FC6C5B" w:rsidRDefault="00354D06" w:rsidP="00354D06">
      <w:pPr>
        <w:numPr>
          <w:ilvl w:val="0"/>
          <w:numId w:val="3"/>
        </w:numPr>
        <w:tabs>
          <w:tab w:val="left" w:pos="3990"/>
        </w:tabs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t>фокусы с разгадыванием задуманных чисел;</w:t>
      </w:r>
    </w:p>
    <w:p w:rsidR="00354D06" w:rsidRPr="00FC6C5B" w:rsidRDefault="00354D06" w:rsidP="00354D06">
      <w:pPr>
        <w:numPr>
          <w:ilvl w:val="0"/>
          <w:numId w:val="3"/>
        </w:numPr>
        <w:tabs>
          <w:tab w:val="left" w:pos="3990"/>
        </w:tabs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t>задания с занимательными рамками и магическими квадратами;</w:t>
      </w:r>
      <w:r w:rsidR="009E7D4B">
        <w:rPr>
          <w:sz w:val="28"/>
          <w:szCs w:val="28"/>
        </w:rPr>
        <w:t xml:space="preserve">                                3</w:t>
      </w:r>
    </w:p>
    <w:p w:rsidR="00354D06" w:rsidRPr="00FC6C5B" w:rsidRDefault="00354D06" w:rsidP="00354D06">
      <w:pPr>
        <w:numPr>
          <w:ilvl w:val="0"/>
          <w:numId w:val="3"/>
        </w:numPr>
        <w:tabs>
          <w:tab w:val="left" w:pos="3990"/>
        </w:tabs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lastRenderedPageBreak/>
        <w:t>и</w:t>
      </w:r>
      <w:r>
        <w:rPr>
          <w:sz w:val="28"/>
          <w:szCs w:val="28"/>
        </w:rPr>
        <w:t xml:space="preserve">гры типа: «Кто первый! </w:t>
      </w:r>
      <w:r w:rsidRPr="00FC6C5B">
        <w:rPr>
          <w:sz w:val="28"/>
          <w:szCs w:val="28"/>
        </w:rPr>
        <w:t>»;</w:t>
      </w:r>
    </w:p>
    <w:p w:rsidR="00354D06" w:rsidRPr="0028419E" w:rsidRDefault="00354D06" w:rsidP="0028419E">
      <w:pPr>
        <w:pStyle w:val="a3"/>
        <w:rPr>
          <w:sz w:val="28"/>
        </w:rPr>
      </w:pPr>
      <w:r w:rsidRPr="0028419E">
        <w:rPr>
          <w:sz w:val="28"/>
        </w:rPr>
        <w:t>Исследовательский характер этих заданий направлен на разгадывание способа выполнения фокуса или выработку выигрышной стратегии игры.</w:t>
      </w:r>
    </w:p>
    <w:p w:rsidR="0028419E" w:rsidRPr="0028419E" w:rsidRDefault="00913546" w:rsidP="0028419E">
      <w:pPr>
        <w:pStyle w:val="a3"/>
        <w:rPr>
          <w:b/>
          <w:sz w:val="28"/>
        </w:rPr>
      </w:pPr>
      <w:r>
        <w:rPr>
          <w:b/>
          <w:sz w:val="28"/>
        </w:rPr>
        <w:t>(слайд 11</w:t>
      </w:r>
      <w:r w:rsidR="0028419E" w:rsidRPr="0028419E">
        <w:rPr>
          <w:b/>
          <w:sz w:val="28"/>
        </w:rPr>
        <w:t>)</w:t>
      </w:r>
    </w:p>
    <w:p w:rsidR="00354D06" w:rsidRPr="00354D06" w:rsidRDefault="00354D06" w:rsidP="00354D06">
      <w:pPr>
        <w:pStyle w:val="a3"/>
        <w:rPr>
          <w:sz w:val="28"/>
        </w:rPr>
      </w:pPr>
      <w:r w:rsidRPr="00354D06">
        <w:rPr>
          <w:b/>
          <w:sz w:val="28"/>
          <w:u w:val="single"/>
        </w:rPr>
        <w:t>Фокус.</w:t>
      </w:r>
      <w:r w:rsidRPr="00354D06">
        <w:rPr>
          <w:sz w:val="28"/>
        </w:rPr>
        <w:t xml:space="preserve">   Задумайте число, прибавьте к нему 14, к  результату прибавьте 6, вычтите задуманное число. У вас получилось 20.</w:t>
      </w:r>
    </w:p>
    <w:p w:rsidR="00354D06" w:rsidRDefault="00354D06" w:rsidP="00354D06">
      <w:pPr>
        <w:pStyle w:val="a3"/>
        <w:rPr>
          <w:sz w:val="28"/>
        </w:rPr>
      </w:pPr>
    </w:p>
    <w:p w:rsidR="00354D06" w:rsidRPr="00354D06" w:rsidRDefault="00354D06" w:rsidP="00354D06">
      <w:pPr>
        <w:pStyle w:val="a3"/>
        <w:rPr>
          <w:sz w:val="28"/>
        </w:rPr>
      </w:pPr>
      <w:r w:rsidRPr="00354D06">
        <w:rPr>
          <w:sz w:val="28"/>
        </w:rPr>
        <w:t xml:space="preserve">Формула для разгадывания фокуса: а + 14+ 6 – а = 20. Её можно проиллюстрировать на схематическом чертеже. </w:t>
      </w:r>
    </w:p>
    <w:p w:rsidR="00354D06" w:rsidRPr="00354D06" w:rsidRDefault="00354D06" w:rsidP="00354D06">
      <w:pPr>
        <w:pStyle w:val="a3"/>
        <w:rPr>
          <w:sz w:val="28"/>
        </w:rPr>
      </w:pPr>
      <w:r w:rsidRPr="00354D06">
        <w:rPr>
          <w:sz w:val="28"/>
        </w:rPr>
        <w:t>Прежде, чем приступить к разгадыванию фокуса, уч-ся  несколько раз проверяют его с разными числами, закрепляя тем самым свои вычислительные навыки, не испытывая усталости, поскольку они заинтересованы в результате. Перспектива показать фокус другим стимулирует активную познавательную деятельность.</w:t>
      </w:r>
    </w:p>
    <w:p w:rsidR="00A733A6" w:rsidRDefault="00354D06" w:rsidP="00354D06">
      <w:pPr>
        <w:pStyle w:val="a3"/>
        <w:rPr>
          <w:sz w:val="28"/>
        </w:rPr>
      </w:pPr>
      <w:r w:rsidRPr="00354D06">
        <w:rPr>
          <w:sz w:val="28"/>
        </w:rPr>
        <w:t xml:space="preserve">Участие в фокусе не обеспечивает исследовательской деятельности школьника, он решает исследовательскую задачу  только при разгадывании его сути. </w:t>
      </w:r>
    </w:p>
    <w:p w:rsidR="00354D06" w:rsidRPr="00354D06" w:rsidRDefault="00354D06" w:rsidP="00354D06">
      <w:pPr>
        <w:pStyle w:val="a3"/>
        <w:rPr>
          <w:sz w:val="28"/>
        </w:rPr>
      </w:pPr>
      <w:r w:rsidRPr="00354D06">
        <w:rPr>
          <w:sz w:val="28"/>
        </w:rPr>
        <w:t xml:space="preserve">Особо хочу выделить </w:t>
      </w:r>
      <w:r w:rsidRPr="00354D06">
        <w:rPr>
          <w:sz w:val="28"/>
          <w:u w:val="single"/>
        </w:rPr>
        <w:t>игры связанные с двигательной активностью</w:t>
      </w:r>
      <w:r w:rsidRPr="00354D06">
        <w:rPr>
          <w:sz w:val="28"/>
        </w:rPr>
        <w:t xml:space="preserve">  детей: «Живые цифры», «Лови мяч»,  «Решето».</w:t>
      </w:r>
    </w:p>
    <w:p w:rsidR="00193C15" w:rsidRPr="00913546" w:rsidRDefault="00913546" w:rsidP="00193C15">
      <w:pPr>
        <w:pStyle w:val="a3"/>
        <w:rPr>
          <w:b/>
        </w:rPr>
      </w:pPr>
      <w:r w:rsidRPr="00913546">
        <w:rPr>
          <w:b/>
        </w:rPr>
        <w:t>(слайд 12)</w:t>
      </w:r>
    </w:p>
    <w:p w:rsidR="00193C15" w:rsidRPr="00193C15" w:rsidRDefault="00193C15" w:rsidP="00193C15">
      <w:pPr>
        <w:pStyle w:val="a3"/>
        <w:rPr>
          <w:b/>
          <w:sz w:val="28"/>
        </w:rPr>
      </w:pPr>
      <w:r w:rsidRPr="00193C15">
        <w:rPr>
          <w:b/>
          <w:sz w:val="28"/>
        </w:rPr>
        <w:t>Игра «Решето»</w:t>
      </w:r>
    </w:p>
    <w:p w:rsidR="00193C15" w:rsidRPr="00193C15" w:rsidRDefault="00193C15" w:rsidP="00193C15">
      <w:pPr>
        <w:pStyle w:val="a3"/>
        <w:rPr>
          <w:sz w:val="28"/>
        </w:rPr>
      </w:pPr>
      <w:r w:rsidRPr="00193C15">
        <w:rPr>
          <w:sz w:val="28"/>
        </w:rPr>
        <w:t xml:space="preserve">Ученики одного ряда встают и по очереди воспроизводят таблицу умножения, например на 3. </w:t>
      </w:r>
      <w:proofErr w:type="gramStart"/>
      <w:r w:rsidRPr="00193C15">
        <w:rPr>
          <w:sz w:val="28"/>
        </w:rPr>
        <w:t>Ученик, который правильно назвал пример из таблицы и его ответ, садится на место, а тот, кто ошибся, стоит, т. е. остаётся в «решете».</w:t>
      </w:r>
      <w:proofErr w:type="gramEnd"/>
    </w:p>
    <w:p w:rsidR="00C041BE" w:rsidRPr="00913546" w:rsidRDefault="00913546" w:rsidP="000D66D2">
      <w:pPr>
        <w:pStyle w:val="a3"/>
        <w:rPr>
          <w:b/>
          <w:sz w:val="28"/>
        </w:rPr>
      </w:pPr>
      <w:r w:rsidRPr="00913546">
        <w:rPr>
          <w:b/>
          <w:sz w:val="28"/>
        </w:rPr>
        <w:t>(слайд 13, 14, 15)</w:t>
      </w:r>
    </w:p>
    <w:p w:rsidR="00193C15" w:rsidRPr="00193C15" w:rsidRDefault="00193C15" w:rsidP="00193C15">
      <w:pPr>
        <w:pStyle w:val="a3"/>
        <w:rPr>
          <w:sz w:val="28"/>
        </w:rPr>
      </w:pPr>
      <w:r w:rsidRPr="00A81A7A">
        <w:rPr>
          <w:b/>
          <w:sz w:val="28"/>
          <w:u w:val="single"/>
        </w:rPr>
        <w:t>Задачи со сказочным сюжетом</w:t>
      </w:r>
      <w:r w:rsidRPr="00193C15">
        <w:rPr>
          <w:sz w:val="28"/>
        </w:rPr>
        <w:t xml:space="preserve"> усиливают интерес к самой задаче, побуждают ребёнка решить проблему, вызывают желание помочь литературным героям. Вот некоторые из задач.</w:t>
      </w:r>
    </w:p>
    <w:p w:rsidR="00193C15" w:rsidRPr="00FC6C5B" w:rsidRDefault="00193C15" w:rsidP="00193C15">
      <w:pPr>
        <w:numPr>
          <w:ilvl w:val="0"/>
          <w:numId w:val="4"/>
        </w:numPr>
        <w:tabs>
          <w:tab w:val="left" w:pos="3990"/>
        </w:tabs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t xml:space="preserve">Доктор Айболит велел </w:t>
      </w:r>
      <w:proofErr w:type="spellStart"/>
      <w:r w:rsidRPr="00FC6C5B">
        <w:rPr>
          <w:sz w:val="28"/>
          <w:szCs w:val="28"/>
        </w:rPr>
        <w:t>Бармалею</w:t>
      </w:r>
      <w:proofErr w:type="spellEnd"/>
      <w:r w:rsidRPr="00FC6C5B">
        <w:rPr>
          <w:sz w:val="28"/>
          <w:szCs w:val="28"/>
        </w:rPr>
        <w:t xml:space="preserve"> принимать таблетки через каждые 15 минут. Через какое время </w:t>
      </w:r>
      <w:proofErr w:type="spellStart"/>
      <w:r w:rsidRPr="00FC6C5B">
        <w:rPr>
          <w:sz w:val="28"/>
          <w:szCs w:val="28"/>
        </w:rPr>
        <w:t>Бармалей</w:t>
      </w:r>
      <w:proofErr w:type="spellEnd"/>
      <w:r w:rsidRPr="00FC6C5B">
        <w:rPr>
          <w:sz w:val="28"/>
          <w:szCs w:val="28"/>
        </w:rPr>
        <w:t xml:space="preserve"> примет 4 таблетки?</w:t>
      </w:r>
    </w:p>
    <w:p w:rsidR="00193C15" w:rsidRPr="00FC6C5B" w:rsidRDefault="00193C15" w:rsidP="00193C15">
      <w:pPr>
        <w:numPr>
          <w:ilvl w:val="0"/>
          <w:numId w:val="4"/>
        </w:numPr>
        <w:tabs>
          <w:tab w:val="left" w:pos="3990"/>
        </w:tabs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t>Самый длинный бал королевства  продолжался с 15 августа по 7 сентября включительно. Сколько дней продолжался праздник?</w:t>
      </w:r>
    </w:p>
    <w:p w:rsidR="00193C15" w:rsidRPr="00FC6C5B" w:rsidRDefault="00193C15" w:rsidP="00193C15">
      <w:pPr>
        <w:numPr>
          <w:ilvl w:val="0"/>
          <w:numId w:val="4"/>
        </w:numPr>
        <w:tabs>
          <w:tab w:val="left" w:pos="3990"/>
        </w:tabs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t xml:space="preserve">Три поросенка бежали от волка </w:t>
      </w:r>
      <w:smartTag w:uri="urn:schemas-microsoft-com:office:smarttags" w:element="metricconverter">
        <w:smartTagPr>
          <w:attr w:name="ProductID" w:val="3 км"/>
        </w:smartTagPr>
        <w:r w:rsidRPr="00FC6C5B">
          <w:rPr>
            <w:sz w:val="28"/>
            <w:szCs w:val="28"/>
          </w:rPr>
          <w:t>3 км</w:t>
        </w:r>
      </w:smartTag>
      <w:r w:rsidRPr="00FC6C5B">
        <w:rPr>
          <w:sz w:val="28"/>
          <w:szCs w:val="28"/>
        </w:rPr>
        <w:t>. Сколько километров пробежал каждый поросёнок?</w:t>
      </w:r>
    </w:p>
    <w:p w:rsidR="00193C15" w:rsidRPr="00FC6C5B" w:rsidRDefault="00193C15" w:rsidP="00193C15">
      <w:pPr>
        <w:numPr>
          <w:ilvl w:val="0"/>
          <w:numId w:val="4"/>
        </w:numPr>
        <w:tabs>
          <w:tab w:val="left" w:pos="3990"/>
        </w:tabs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t xml:space="preserve">Дядя Фёдор добирается из города в деревню </w:t>
      </w:r>
      <w:proofErr w:type="spellStart"/>
      <w:r w:rsidRPr="00FC6C5B">
        <w:rPr>
          <w:sz w:val="28"/>
          <w:szCs w:val="28"/>
        </w:rPr>
        <w:t>Простоквашино</w:t>
      </w:r>
      <w:proofErr w:type="spellEnd"/>
      <w:r w:rsidRPr="00FC6C5B">
        <w:rPr>
          <w:sz w:val="28"/>
          <w:szCs w:val="28"/>
        </w:rPr>
        <w:t xml:space="preserve"> на электричке за 1ч 30 мин, а обратно за 90 минут. Почему?</w:t>
      </w:r>
    </w:p>
    <w:p w:rsidR="00193C15" w:rsidRPr="00FC6C5B" w:rsidRDefault="00193C15" w:rsidP="00193C15">
      <w:pPr>
        <w:tabs>
          <w:tab w:val="left" w:pos="3990"/>
        </w:tabs>
        <w:jc w:val="both"/>
        <w:rPr>
          <w:sz w:val="28"/>
          <w:szCs w:val="28"/>
        </w:rPr>
      </w:pPr>
    </w:p>
    <w:p w:rsidR="00A81A7A" w:rsidRDefault="00193C15" w:rsidP="00193C15">
      <w:pPr>
        <w:tabs>
          <w:tab w:val="left" w:pos="3990"/>
        </w:tabs>
        <w:jc w:val="both"/>
        <w:rPr>
          <w:sz w:val="28"/>
          <w:szCs w:val="28"/>
        </w:rPr>
      </w:pPr>
      <w:r w:rsidRPr="00FC6C5B">
        <w:rPr>
          <w:sz w:val="28"/>
          <w:szCs w:val="28"/>
        </w:rPr>
        <w:t xml:space="preserve"> Дети очень любят </w:t>
      </w:r>
      <w:r w:rsidRPr="008B7227">
        <w:rPr>
          <w:b/>
          <w:sz w:val="28"/>
          <w:szCs w:val="28"/>
        </w:rPr>
        <w:t>«Веселый счет»</w:t>
      </w:r>
      <w:r w:rsidRPr="00FC6C5B">
        <w:rPr>
          <w:sz w:val="28"/>
          <w:szCs w:val="28"/>
        </w:rPr>
        <w:t xml:space="preserve"> - </w:t>
      </w:r>
      <w:r w:rsidRPr="00FC6C5B">
        <w:rPr>
          <w:sz w:val="28"/>
          <w:szCs w:val="28"/>
          <w:u w:val="single"/>
        </w:rPr>
        <w:t>рифмованные задачки</w:t>
      </w:r>
      <w:r w:rsidRPr="00FC6C5B">
        <w:rPr>
          <w:sz w:val="28"/>
          <w:szCs w:val="28"/>
        </w:rPr>
        <w:t xml:space="preserve">. </w:t>
      </w:r>
      <w:r w:rsidR="00A81A7A">
        <w:rPr>
          <w:sz w:val="28"/>
          <w:szCs w:val="28"/>
        </w:rPr>
        <w:t xml:space="preserve">  </w:t>
      </w:r>
    </w:p>
    <w:p w:rsidR="00A81A7A" w:rsidRPr="00A81A7A" w:rsidRDefault="00A81A7A" w:rsidP="00A81A7A">
      <w:pPr>
        <w:pStyle w:val="a3"/>
        <w:rPr>
          <w:sz w:val="28"/>
        </w:rPr>
      </w:pPr>
      <w:r w:rsidRPr="00A81A7A">
        <w:rPr>
          <w:sz w:val="28"/>
        </w:rPr>
        <w:t>Ёжик по лесу пошёл</w:t>
      </w:r>
    </w:p>
    <w:p w:rsidR="00A81A7A" w:rsidRPr="00A81A7A" w:rsidRDefault="00A81A7A" w:rsidP="00A81A7A">
      <w:pPr>
        <w:pStyle w:val="a3"/>
        <w:rPr>
          <w:sz w:val="28"/>
        </w:rPr>
      </w:pPr>
      <w:r w:rsidRPr="00A81A7A">
        <w:rPr>
          <w:sz w:val="28"/>
        </w:rPr>
        <w:t>На обед грибы нашёл:</w:t>
      </w:r>
    </w:p>
    <w:p w:rsidR="00A81A7A" w:rsidRPr="00A81A7A" w:rsidRDefault="00A81A7A" w:rsidP="00A81A7A">
      <w:pPr>
        <w:pStyle w:val="a3"/>
        <w:rPr>
          <w:sz w:val="28"/>
        </w:rPr>
      </w:pPr>
      <w:r w:rsidRPr="00A81A7A">
        <w:rPr>
          <w:sz w:val="28"/>
        </w:rPr>
        <w:t>5 –под берёзой</w:t>
      </w:r>
    </w:p>
    <w:p w:rsidR="00A81A7A" w:rsidRPr="00A81A7A" w:rsidRDefault="00A81A7A" w:rsidP="00A81A7A">
      <w:pPr>
        <w:pStyle w:val="a3"/>
        <w:rPr>
          <w:sz w:val="28"/>
        </w:rPr>
      </w:pPr>
      <w:r w:rsidRPr="00A81A7A">
        <w:rPr>
          <w:sz w:val="28"/>
        </w:rPr>
        <w:t>3 – у осины</w:t>
      </w:r>
    </w:p>
    <w:p w:rsidR="00A81A7A" w:rsidRPr="00A81A7A" w:rsidRDefault="00A81A7A" w:rsidP="00A81A7A">
      <w:pPr>
        <w:pStyle w:val="a3"/>
        <w:rPr>
          <w:sz w:val="28"/>
        </w:rPr>
      </w:pPr>
      <w:r w:rsidRPr="00A81A7A">
        <w:rPr>
          <w:sz w:val="28"/>
        </w:rPr>
        <w:t xml:space="preserve">Сколько их будет в </w:t>
      </w:r>
      <w:proofErr w:type="gramStart"/>
      <w:r w:rsidRPr="00A81A7A">
        <w:rPr>
          <w:sz w:val="28"/>
        </w:rPr>
        <w:t>плетённой</w:t>
      </w:r>
      <w:proofErr w:type="gramEnd"/>
      <w:r w:rsidRPr="00A81A7A">
        <w:rPr>
          <w:sz w:val="28"/>
        </w:rPr>
        <w:t xml:space="preserve"> корзине?</w:t>
      </w:r>
    </w:p>
    <w:p w:rsidR="00193C15" w:rsidRPr="00FC6C5B" w:rsidRDefault="00193C15" w:rsidP="00193C15">
      <w:pPr>
        <w:tabs>
          <w:tab w:val="left" w:pos="3990"/>
        </w:tabs>
        <w:jc w:val="both"/>
        <w:rPr>
          <w:sz w:val="28"/>
          <w:szCs w:val="28"/>
        </w:rPr>
      </w:pPr>
      <w:r w:rsidRPr="00FC6C5B">
        <w:rPr>
          <w:sz w:val="28"/>
          <w:szCs w:val="28"/>
        </w:rPr>
        <w:t>Первоклассникам, например, начертания цифр помогают запомнить веселые стихотворения.  Геометрический материал легко запоминается благодаря сказкам, стихотворениям о геометрических фигурах.</w:t>
      </w:r>
      <w:r w:rsidR="009E7D4B">
        <w:rPr>
          <w:sz w:val="28"/>
          <w:szCs w:val="28"/>
        </w:rPr>
        <w:t xml:space="preserve">                                                                                     4</w:t>
      </w:r>
    </w:p>
    <w:p w:rsidR="00193C15" w:rsidRDefault="00193C15" w:rsidP="00193C15">
      <w:pPr>
        <w:tabs>
          <w:tab w:val="left" w:pos="3990"/>
        </w:tabs>
        <w:jc w:val="both"/>
        <w:rPr>
          <w:sz w:val="28"/>
          <w:szCs w:val="28"/>
        </w:rPr>
      </w:pPr>
      <w:r w:rsidRPr="00FC6C5B">
        <w:rPr>
          <w:sz w:val="28"/>
          <w:szCs w:val="28"/>
        </w:rPr>
        <w:lastRenderedPageBreak/>
        <w:t>Поддерживать интерес детей к учебе мне помогают яркие наглядные пособия. Приглашаю на уроки героев детских сказок – веселых человечков</w:t>
      </w:r>
      <w:proofErr w:type="gramStart"/>
      <w:r w:rsidRPr="0028419E">
        <w:rPr>
          <w:b/>
          <w:sz w:val="32"/>
          <w:szCs w:val="28"/>
        </w:rPr>
        <w:t>.</w:t>
      </w:r>
      <w:r w:rsidR="0028419E" w:rsidRPr="0028419E">
        <w:rPr>
          <w:b/>
          <w:sz w:val="32"/>
          <w:szCs w:val="28"/>
        </w:rPr>
        <w:t>(</w:t>
      </w:r>
      <w:proofErr w:type="gramEnd"/>
      <w:r w:rsidR="0028419E" w:rsidRPr="0028419E">
        <w:rPr>
          <w:b/>
          <w:sz w:val="32"/>
          <w:szCs w:val="28"/>
        </w:rPr>
        <w:t xml:space="preserve">Слайд </w:t>
      </w:r>
      <w:r w:rsidR="00913546">
        <w:rPr>
          <w:b/>
          <w:sz w:val="32"/>
          <w:szCs w:val="28"/>
        </w:rPr>
        <w:t>16</w:t>
      </w:r>
      <w:r w:rsidR="0028419E">
        <w:rPr>
          <w:sz w:val="28"/>
          <w:szCs w:val="28"/>
        </w:rPr>
        <w:t>)</w:t>
      </w:r>
      <w:r w:rsidRPr="00FC6C5B">
        <w:rPr>
          <w:sz w:val="28"/>
          <w:szCs w:val="28"/>
        </w:rPr>
        <w:t xml:space="preserve"> Это Буратино, </w:t>
      </w:r>
      <w:proofErr w:type="spellStart"/>
      <w:r w:rsidRPr="00FC6C5B">
        <w:rPr>
          <w:sz w:val="28"/>
          <w:szCs w:val="28"/>
        </w:rPr>
        <w:t>Мальвина</w:t>
      </w:r>
      <w:proofErr w:type="spellEnd"/>
      <w:r w:rsidRPr="00FC6C5B">
        <w:rPr>
          <w:sz w:val="28"/>
          <w:szCs w:val="28"/>
        </w:rPr>
        <w:t xml:space="preserve">, Незнайка, </w:t>
      </w:r>
      <w:proofErr w:type="spellStart"/>
      <w:r w:rsidRPr="00FC6C5B">
        <w:rPr>
          <w:sz w:val="28"/>
          <w:szCs w:val="28"/>
        </w:rPr>
        <w:t>Карлсон</w:t>
      </w:r>
      <w:proofErr w:type="spellEnd"/>
      <w:r w:rsidRPr="00FC6C5B">
        <w:rPr>
          <w:sz w:val="28"/>
          <w:szCs w:val="28"/>
        </w:rPr>
        <w:t xml:space="preserve"> и др. Они задают детям хитрые вопросы, приносят письма с заданиями.</w:t>
      </w:r>
      <w:r>
        <w:rPr>
          <w:sz w:val="28"/>
          <w:szCs w:val="28"/>
        </w:rPr>
        <w:t xml:space="preserve"> А </w:t>
      </w:r>
      <w:r w:rsidR="00793EFD">
        <w:rPr>
          <w:sz w:val="28"/>
          <w:szCs w:val="28"/>
        </w:rPr>
        <w:t xml:space="preserve">когда </w:t>
      </w:r>
      <w:r w:rsidR="00157C31">
        <w:rPr>
          <w:sz w:val="28"/>
          <w:szCs w:val="28"/>
        </w:rPr>
        <w:t xml:space="preserve">ученики </w:t>
      </w:r>
      <w:r w:rsidR="00793EFD">
        <w:rPr>
          <w:sz w:val="28"/>
          <w:szCs w:val="28"/>
        </w:rPr>
        <w:t xml:space="preserve">получают карточки для индивидуальной работы в виде: снежинок, листьев, цветочков, гномиков и т. д. вызывает большую активность к её выполнению  </w:t>
      </w:r>
      <w:r w:rsidR="00A733A6">
        <w:rPr>
          <w:sz w:val="28"/>
          <w:szCs w:val="28"/>
        </w:rPr>
        <w:t>и желание выполнить без</w:t>
      </w:r>
      <w:r w:rsidR="00793EFD">
        <w:rPr>
          <w:sz w:val="28"/>
          <w:szCs w:val="28"/>
        </w:rPr>
        <w:t>ошибочно. А затем делятся впечатлениями, кто им приносил задание</w:t>
      </w:r>
      <w:r w:rsidR="00A733A6">
        <w:rPr>
          <w:sz w:val="28"/>
          <w:szCs w:val="28"/>
        </w:rPr>
        <w:t>,</w:t>
      </w:r>
      <w:r w:rsidR="00793EFD">
        <w:rPr>
          <w:sz w:val="28"/>
          <w:szCs w:val="28"/>
        </w:rPr>
        <w:t xml:space="preserve"> и что им помогало его выполнить.</w:t>
      </w:r>
      <w:r w:rsidR="0028419E">
        <w:rPr>
          <w:sz w:val="28"/>
          <w:szCs w:val="28"/>
        </w:rPr>
        <w:t xml:space="preserve"> Ученики не могут все одинаково усваивать изучаемый материал, поэтому </w:t>
      </w:r>
      <w:r w:rsidR="00A34F27">
        <w:rPr>
          <w:sz w:val="28"/>
          <w:szCs w:val="28"/>
        </w:rPr>
        <w:t xml:space="preserve">использую </w:t>
      </w:r>
      <w:proofErr w:type="spellStart"/>
      <w:r w:rsidR="00A34F27">
        <w:rPr>
          <w:sz w:val="28"/>
          <w:szCs w:val="28"/>
        </w:rPr>
        <w:t>разноуровневые</w:t>
      </w:r>
      <w:proofErr w:type="spellEnd"/>
      <w:r w:rsidR="00A34F27">
        <w:rPr>
          <w:sz w:val="28"/>
          <w:szCs w:val="28"/>
        </w:rPr>
        <w:t xml:space="preserve"> карточки.</w:t>
      </w:r>
    </w:p>
    <w:p w:rsidR="00913546" w:rsidRPr="00913546" w:rsidRDefault="00913546" w:rsidP="00913546">
      <w:pPr>
        <w:pStyle w:val="a3"/>
        <w:rPr>
          <w:b/>
          <w:sz w:val="28"/>
        </w:rPr>
      </w:pPr>
      <w:r w:rsidRPr="00913546">
        <w:rPr>
          <w:b/>
        </w:rPr>
        <w:t>(</w:t>
      </w:r>
      <w:r w:rsidRPr="00913546">
        <w:rPr>
          <w:b/>
          <w:sz w:val="28"/>
        </w:rPr>
        <w:t>слайд 17)</w:t>
      </w:r>
    </w:p>
    <w:p w:rsidR="008B7227" w:rsidRDefault="00193C15" w:rsidP="008B7227">
      <w:pPr>
        <w:pStyle w:val="a3"/>
        <w:rPr>
          <w:sz w:val="28"/>
        </w:rPr>
      </w:pPr>
      <w:r w:rsidRPr="008B7227">
        <w:rPr>
          <w:b/>
          <w:sz w:val="28"/>
          <w:u w:val="single"/>
        </w:rPr>
        <w:t>Шарады, ребусы, кроссворды</w:t>
      </w:r>
      <w:r w:rsidRPr="008B7227">
        <w:rPr>
          <w:sz w:val="28"/>
        </w:rPr>
        <w:t xml:space="preserve"> никого не оставят равнодушными.</w:t>
      </w:r>
      <w:r w:rsidRPr="008B7227">
        <w:rPr>
          <w:sz w:val="28"/>
        </w:rPr>
        <w:tab/>
        <w:t xml:space="preserve">Большую ценность на уроке представляют </w:t>
      </w:r>
      <w:r w:rsidRPr="008B7227">
        <w:rPr>
          <w:i/>
          <w:sz w:val="28"/>
        </w:rPr>
        <w:t>загадки.</w:t>
      </w:r>
      <w:r w:rsidRPr="008B7227">
        <w:rPr>
          <w:sz w:val="28"/>
        </w:rPr>
        <w:t xml:space="preserve"> К.Д. Ушинский писал, что «загадка заляжет прочно в памяти, увлекая с собой и </w:t>
      </w:r>
      <w:proofErr w:type="gramStart"/>
      <w:r w:rsidRPr="008B7227">
        <w:rPr>
          <w:sz w:val="28"/>
        </w:rPr>
        <w:t>всё</w:t>
      </w:r>
      <w:proofErr w:type="gramEnd"/>
      <w:r w:rsidRPr="008B7227">
        <w:rPr>
          <w:sz w:val="28"/>
        </w:rPr>
        <w:t xml:space="preserve"> объясняя к ней привязанное». На различных этапах урока я  использую загадки </w:t>
      </w:r>
      <w:proofErr w:type="gramStart"/>
      <w:r w:rsidRPr="008B7227">
        <w:rPr>
          <w:sz w:val="28"/>
        </w:rPr>
        <w:t xml:space="preserve">( </w:t>
      </w:r>
      <w:proofErr w:type="gramEnd"/>
      <w:r w:rsidRPr="008B7227">
        <w:rPr>
          <w:sz w:val="28"/>
        </w:rPr>
        <w:t>в основе которых лежит сравнение) в качестве приёма, активизирующего познавательный интерес и мыслительную деятельность.</w:t>
      </w:r>
    </w:p>
    <w:p w:rsidR="008B7227" w:rsidRPr="008B7227" w:rsidRDefault="008B7227" w:rsidP="008B7227">
      <w:pPr>
        <w:pStyle w:val="a3"/>
        <w:rPr>
          <w:sz w:val="28"/>
        </w:rPr>
      </w:pPr>
      <w:r w:rsidRPr="008B7227">
        <w:rPr>
          <w:b/>
          <w:sz w:val="28"/>
        </w:rPr>
        <w:t>Буквенный диктант</w:t>
      </w:r>
      <w:r w:rsidRPr="008B7227">
        <w:rPr>
          <w:sz w:val="28"/>
        </w:rPr>
        <w:t xml:space="preserve">  - очень нравится ученикам.</w:t>
      </w:r>
    </w:p>
    <w:p w:rsidR="008B7227" w:rsidRPr="008B7227" w:rsidRDefault="008B7227" w:rsidP="008B7227">
      <w:pPr>
        <w:pStyle w:val="a3"/>
        <w:rPr>
          <w:sz w:val="28"/>
        </w:rPr>
      </w:pPr>
      <w:r w:rsidRPr="008B7227">
        <w:rPr>
          <w:sz w:val="28"/>
        </w:rPr>
        <w:t xml:space="preserve">Его можно использовать перед объяснением новой темы. Технология приема. Требуется отгадать зашифрованное слово, расшифровывая его по буквам. Ученики записывают только указанную букву из отгадываемого понятия. </w:t>
      </w:r>
    </w:p>
    <w:p w:rsidR="008B7227" w:rsidRPr="00A34F27" w:rsidRDefault="008B7227" w:rsidP="00A34F27">
      <w:pPr>
        <w:pStyle w:val="a3"/>
        <w:rPr>
          <w:sz w:val="28"/>
        </w:rPr>
      </w:pPr>
      <w:r w:rsidRPr="00A34F27">
        <w:rPr>
          <w:sz w:val="28"/>
        </w:rPr>
        <w:t>Записать в строчку только первую букву ответа.</w:t>
      </w:r>
    </w:p>
    <w:p w:rsidR="00A34F27" w:rsidRPr="00A34F27" w:rsidRDefault="00913546" w:rsidP="00A34F27">
      <w:pPr>
        <w:pStyle w:val="a3"/>
        <w:rPr>
          <w:b/>
          <w:sz w:val="28"/>
        </w:rPr>
      </w:pPr>
      <w:r>
        <w:rPr>
          <w:b/>
          <w:sz w:val="28"/>
        </w:rPr>
        <w:t>(Слайд 18</w:t>
      </w:r>
      <w:r w:rsidR="00A34F27" w:rsidRPr="00A34F27">
        <w:rPr>
          <w:b/>
          <w:sz w:val="28"/>
        </w:rPr>
        <w:t>)</w:t>
      </w:r>
    </w:p>
    <w:p w:rsidR="008B7227" w:rsidRPr="000C2D72" w:rsidRDefault="008B7227" w:rsidP="008B7227">
      <w:pPr>
        <w:pStyle w:val="a3"/>
        <w:rPr>
          <w:sz w:val="28"/>
        </w:rPr>
      </w:pPr>
      <w:r w:rsidRPr="000C2D72">
        <w:rPr>
          <w:sz w:val="28"/>
        </w:rPr>
        <w:t>Полевой цветок на</w:t>
      </w:r>
      <w:r w:rsidR="000C2D72">
        <w:rPr>
          <w:sz w:val="28"/>
        </w:rPr>
        <w:t>родный, для гадания пригодный (</w:t>
      </w:r>
      <w:r w:rsidR="000C2D72">
        <w:rPr>
          <w:sz w:val="28"/>
          <w:u w:val="single"/>
        </w:rPr>
        <w:t>р</w:t>
      </w:r>
      <w:r w:rsidRPr="000C2D72">
        <w:rPr>
          <w:sz w:val="28"/>
        </w:rPr>
        <w:t>омашка)</w:t>
      </w:r>
    </w:p>
    <w:p w:rsidR="008B7227" w:rsidRPr="000C2D72" w:rsidRDefault="000C2D72" w:rsidP="008B7227">
      <w:pPr>
        <w:pStyle w:val="a3"/>
        <w:rPr>
          <w:sz w:val="28"/>
        </w:rPr>
      </w:pPr>
      <w:r>
        <w:rPr>
          <w:sz w:val="28"/>
        </w:rPr>
        <w:t xml:space="preserve"> Домашний бассейн для рыб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(</w:t>
      </w:r>
      <w:proofErr w:type="gramStart"/>
      <w:r>
        <w:rPr>
          <w:sz w:val="28"/>
          <w:u w:val="single"/>
        </w:rPr>
        <w:t>а</w:t>
      </w:r>
      <w:proofErr w:type="gramEnd"/>
      <w:r w:rsidR="008B7227" w:rsidRPr="000C2D72">
        <w:rPr>
          <w:sz w:val="28"/>
        </w:rPr>
        <w:t>квариум)</w:t>
      </w:r>
    </w:p>
    <w:p w:rsidR="008B7227" w:rsidRPr="000C2D72" w:rsidRDefault="008B7227" w:rsidP="008B7227">
      <w:pPr>
        <w:pStyle w:val="a3"/>
        <w:rPr>
          <w:sz w:val="28"/>
        </w:rPr>
      </w:pPr>
      <w:r w:rsidRPr="000C2D72">
        <w:rPr>
          <w:sz w:val="28"/>
        </w:rPr>
        <w:t>Куколка-неваляш</w:t>
      </w:r>
      <w:r w:rsidR="000C2D72">
        <w:rPr>
          <w:sz w:val="28"/>
        </w:rPr>
        <w:t>ка, по-другому…(</w:t>
      </w:r>
      <w:r w:rsidR="000C2D72">
        <w:rPr>
          <w:sz w:val="28"/>
          <w:u w:val="single"/>
        </w:rPr>
        <w:t>В</w:t>
      </w:r>
      <w:r w:rsidRPr="000C2D72">
        <w:rPr>
          <w:sz w:val="28"/>
        </w:rPr>
        <w:t>анька-встанька)</w:t>
      </w:r>
    </w:p>
    <w:p w:rsidR="008B7227" w:rsidRPr="000C2D72" w:rsidRDefault="000C2D72" w:rsidP="008B7227">
      <w:pPr>
        <w:pStyle w:val="a3"/>
        <w:rPr>
          <w:sz w:val="28"/>
        </w:rPr>
      </w:pPr>
      <w:r>
        <w:rPr>
          <w:sz w:val="28"/>
        </w:rPr>
        <w:t>Зимой и летом одним цветом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(</w:t>
      </w:r>
      <w:proofErr w:type="gramStart"/>
      <w:r>
        <w:rPr>
          <w:sz w:val="28"/>
          <w:u w:val="single"/>
        </w:rPr>
        <w:t>е</w:t>
      </w:r>
      <w:proofErr w:type="gramEnd"/>
      <w:r w:rsidR="008B7227" w:rsidRPr="000C2D72">
        <w:rPr>
          <w:sz w:val="28"/>
        </w:rPr>
        <w:t>ль)</w:t>
      </w:r>
    </w:p>
    <w:p w:rsidR="008B7227" w:rsidRPr="000C2D72" w:rsidRDefault="000C2D72" w:rsidP="008B7227">
      <w:pPr>
        <w:pStyle w:val="a3"/>
        <w:rPr>
          <w:sz w:val="28"/>
        </w:rPr>
      </w:pPr>
      <w:r>
        <w:rPr>
          <w:sz w:val="28"/>
        </w:rPr>
        <w:t>У Буратино длинный …..(</w:t>
      </w:r>
      <w:r>
        <w:rPr>
          <w:sz w:val="28"/>
          <w:u w:val="single"/>
        </w:rPr>
        <w:t>н</w:t>
      </w:r>
      <w:r w:rsidR="008B7227" w:rsidRPr="000C2D72">
        <w:rPr>
          <w:sz w:val="28"/>
        </w:rPr>
        <w:t>ос)</w:t>
      </w:r>
    </w:p>
    <w:p w:rsidR="008B7227" w:rsidRPr="000C2D72" w:rsidRDefault="008B7227" w:rsidP="008B7227">
      <w:pPr>
        <w:pStyle w:val="a3"/>
        <w:rPr>
          <w:sz w:val="28"/>
        </w:rPr>
      </w:pPr>
      <w:r w:rsidRPr="000C2D72">
        <w:rPr>
          <w:sz w:val="28"/>
        </w:rPr>
        <w:t>Все мы ночью видим…. (сны)</w:t>
      </w:r>
    </w:p>
    <w:p w:rsidR="008B7227" w:rsidRPr="000C2D72" w:rsidRDefault="000C2D72" w:rsidP="008B7227">
      <w:pPr>
        <w:pStyle w:val="a3"/>
        <w:rPr>
          <w:sz w:val="28"/>
        </w:rPr>
      </w:pPr>
      <w:r>
        <w:rPr>
          <w:sz w:val="28"/>
        </w:rPr>
        <w:t>Инструмент дровосека (</w:t>
      </w:r>
      <w:r>
        <w:rPr>
          <w:sz w:val="28"/>
          <w:u w:val="single"/>
        </w:rPr>
        <w:t>т</w:t>
      </w:r>
      <w:r w:rsidR="008B7227" w:rsidRPr="000C2D72">
        <w:rPr>
          <w:sz w:val="28"/>
        </w:rPr>
        <w:t>опор)</w:t>
      </w:r>
    </w:p>
    <w:p w:rsidR="008B7227" w:rsidRPr="000C2D72" w:rsidRDefault="008B7227" w:rsidP="008B7227">
      <w:pPr>
        <w:pStyle w:val="a3"/>
        <w:rPr>
          <w:sz w:val="28"/>
        </w:rPr>
      </w:pPr>
      <w:r w:rsidRPr="000C2D72">
        <w:rPr>
          <w:sz w:val="28"/>
        </w:rPr>
        <w:t>Синий</w:t>
      </w:r>
      <w:r w:rsidR="000C2D72">
        <w:rPr>
          <w:sz w:val="28"/>
        </w:rPr>
        <w:t xml:space="preserve"> полевой цветок, имя мальчика (</w:t>
      </w:r>
      <w:r w:rsidR="000C2D72">
        <w:rPr>
          <w:sz w:val="28"/>
          <w:u w:val="single"/>
        </w:rPr>
        <w:t>в</w:t>
      </w:r>
      <w:r w:rsidRPr="000C2D72">
        <w:rPr>
          <w:sz w:val="28"/>
        </w:rPr>
        <w:t>асилёк)</w:t>
      </w:r>
    </w:p>
    <w:p w:rsidR="000C2D72" w:rsidRPr="000C2D72" w:rsidRDefault="008B7227" w:rsidP="000C2D72">
      <w:pPr>
        <w:pStyle w:val="a3"/>
        <w:rPr>
          <w:sz w:val="28"/>
        </w:rPr>
      </w:pPr>
      <w:r w:rsidRPr="000C2D72">
        <w:rPr>
          <w:sz w:val="28"/>
        </w:rPr>
        <w:t xml:space="preserve">Доктор птичек и </w:t>
      </w:r>
      <w:r w:rsidR="000C2D72" w:rsidRPr="000C2D72">
        <w:rPr>
          <w:sz w:val="28"/>
        </w:rPr>
        <w:t>зверей, лечит маленьких детей (</w:t>
      </w:r>
      <w:r w:rsidR="000C2D72" w:rsidRPr="000C2D72">
        <w:rPr>
          <w:sz w:val="28"/>
          <w:u w:val="single"/>
        </w:rPr>
        <w:t>А</w:t>
      </w:r>
      <w:r w:rsidRPr="000C2D72">
        <w:rPr>
          <w:sz w:val="28"/>
        </w:rPr>
        <w:t>йболит)</w:t>
      </w:r>
    </w:p>
    <w:p w:rsidR="008B7227" w:rsidRPr="000C2D72" w:rsidRDefault="008B7227" w:rsidP="000C2D72">
      <w:pPr>
        <w:pStyle w:val="a3"/>
        <w:rPr>
          <w:sz w:val="28"/>
        </w:rPr>
      </w:pPr>
      <w:r w:rsidRPr="000C2D72">
        <w:rPr>
          <w:b/>
          <w:sz w:val="28"/>
        </w:rPr>
        <w:t>Тема урока: равенства.</w:t>
      </w:r>
    </w:p>
    <w:p w:rsidR="000C2D72" w:rsidRDefault="008B7227" w:rsidP="008B7227">
      <w:r>
        <w:t xml:space="preserve"> </w:t>
      </w:r>
    </w:p>
    <w:p w:rsidR="000C2D72" w:rsidRPr="000C2D72" w:rsidRDefault="008B7227" w:rsidP="000C2D72">
      <w:pPr>
        <w:pStyle w:val="a3"/>
        <w:rPr>
          <w:sz w:val="28"/>
        </w:rPr>
      </w:pPr>
      <w:r w:rsidRPr="000C2D72">
        <w:rPr>
          <w:b/>
          <w:sz w:val="28"/>
        </w:rPr>
        <w:t>Числовой диктант</w:t>
      </w:r>
      <w:r w:rsidRPr="000C2D72">
        <w:rPr>
          <w:sz w:val="28"/>
        </w:rPr>
        <w:t xml:space="preserve"> </w:t>
      </w:r>
    </w:p>
    <w:p w:rsidR="000C2D72" w:rsidRPr="000C2D72" w:rsidRDefault="008B7227" w:rsidP="000C2D72">
      <w:pPr>
        <w:pStyle w:val="a3"/>
        <w:rPr>
          <w:sz w:val="28"/>
        </w:rPr>
      </w:pPr>
      <w:r w:rsidRPr="000C2D72">
        <w:rPr>
          <w:sz w:val="28"/>
        </w:rPr>
        <w:t xml:space="preserve">При использовании этого приема дети вспоминают два понятия, пытаются сохранить их в памяти, а затем по заданию учителя совершают между ними какое-либо действие и ответ записывают в тетрадь. </w:t>
      </w:r>
    </w:p>
    <w:p w:rsidR="008B7227" w:rsidRPr="000C2D72" w:rsidRDefault="008B7227" w:rsidP="000C2D72">
      <w:pPr>
        <w:pStyle w:val="a3"/>
        <w:rPr>
          <w:b/>
          <w:sz w:val="28"/>
        </w:rPr>
      </w:pPr>
      <w:r w:rsidRPr="000C2D72">
        <w:rPr>
          <w:b/>
          <w:sz w:val="28"/>
        </w:rPr>
        <w:t>Пример:</w:t>
      </w:r>
    </w:p>
    <w:p w:rsidR="000C2D72" w:rsidRPr="000C2D72" w:rsidRDefault="008B7227" w:rsidP="000C2D72">
      <w:pPr>
        <w:pStyle w:val="a3"/>
        <w:rPr>
          <w:sz w:val="28"/>
        </w:rPr>
      </w:pPr>
      <w:r w:rsidRPr="000C2D72">
        <w:rPr>
          <w:sz w:val="28"/>
        </w:rPr>
        <w:t>К числу  сторон  треугольника  прибавить   количество углов в квадрате.</w:t>
      </w:r>
    </w:p>
    <w:p w:rsidR="008B7227" w:rsidRPr="000C2D72" w:rsidRDefault="008B7227" w:rsidP="000C2D72">
      <w:pPr>
        <w:pStyle w:val="a3"/>
        <w:rPr>
          <w:sz w:val="28"/>
        </w:rPr>
      </w:pPr>
      <w:r w:rsidRPr="000C2D72">
        <w:rPr>
          <w:sz w:val="28"/>
        </w:rPr>
        <w:t>К числу бу</w:t>
      </w:r>
      <w:proofErr w:type="gramStart"/>
      <w:r w:rsidRPr="000C2D72">
        <w:rPr>
          <w:sz w:val="28"/>
        </w:rPr>
        <w:t>кв в сл</w:t>
      </w:r>
      <w:proofErr w:type="gramEnd"/>
      <w:r w:rsidRPr="000C2D72">
        <w:rPr>
          <w:sz w:val="28"/>
        </w:rPr>
        <w:t>ове “стол” прибавьте номер склонения этого же существительного (4+2=6).</w:t>
      </w:r>
    </w:p>
    <w:p w:rsidR="009E7D4B" w:rsidRDefault="009E7D4B" w:rsidP="008B7227">
      <w:pPr>
        <w:rPr>
          <w:b/>
          <w:sz w:val="28"/>
        </w:rPr>
      </w:pPr>
    </w:p>
    <w:p w:rsidR="009E7D4B" w:rsidRPr="009E7D4B" w:rsidRDefault="009E7D4B" w:rsidP="008B7227">
      <w:pPr>
        <w:rPr>
          <w:sz w:val="28"/>
        </w:rPr>
      </w:pPr>
      <w:r w:rsidRPr="009E7D4B">
        <w:rPr>
          <w:sz w:val="28"/>
        </w:rPr>
        <w:t xml:space="preserve">                                                                                                                                      </w:t>
      </w:r>
      <w:r>
        <w:rPr>
          <w:sz w:val="28"/>
        </w:rPr>
        <w:t xml:space="preserve">                               5</w:t>
      </w:r>
    </w:p>
    <w:p w:rsidR="008B7227" w:rsidRDefault="008B7227" w:rsidP="008B7227">
      <w:r w:rsidRPr="000C2D72">
        <w:rPr>
          <w:b/>
          <w:sz w:val="28"/>
        </w:rPr>
        <w:lastRenderedPageBreak/>
        <w:t>Цифровой диктант</w:t>
      </w:r>
      <w:r w:rsidR="000C2D72">
        <w:t>.</w:t>
      </w:r>
    </w:p>
    <w:p w:rsidR="008B7227" w:rsidRPr="000C2D72" w:rsidRDefault="008B7227" w:rsidP="008B7227">
      <w:pPr>
        <w:rPr>
          <w:sz w:val="28"/>
        </w:rPr>
      </w:pPr>
      <w:r w:rsidRPr="000C2D72">
        <w:rPr>
          <w:sz w:val="28"/>
        </w:rPr>
        <w:t>Этот прием, пришедший к нам из программированного обучения, где основой является идея о постоянной обратной связи, очень эффективно используется для быстрой фронтальной проверки усвоения и закрепления знаний. Учитель произносит некоторое утверждение и, если ученик согласен, то он ставит единицу (1), если нет нуль (0).</w:t>
      </w:r>
      <w:r w:rsidR="000C2D72">
        <w:rPr>
          <w:sz w:val="28"/>
        </w:rPr>
        <w:t xml:space="preserve">             </w:t>
      </w:r>
      <w:r w:rsidRPr="000C2D72">
        <w:rPr>
          <w:sz w:val="28"/>
        </w:rPr>
        <w:t xml:space="preserve"> В результате получается число. Все, кто получил правильное число, получают «плюс» за работу (балл за данный этап урока). </w:t>
      </w:r>
    </w:p>
    <w:p w:rsidR="00083038" w:rsidRPr="00726478" w:rsidRDefault="00083038" w:rsidP="00083038">
      <w:pPr>
        <w:rPr>
          <w:sz w:val="28"/>
        </w:rPr>
      </w:pPr>
      <w:r w:rsidRPr="00726478">
        <w:rPr>
          <w:sz w:val="28"/>
        </w:rPr>
        <w:t xml:space="preserve">В школьной практике и в методической литературе принято делить методы обучения </w:t>
      </w:r>
      <w:proofErr w:type="gramStart"/>
      <w:r w:rsidRPr="00726478">
        <w:rPr>
          <w:sz w:val="28"/>
        </w:rPr>
        <w:t>на</w:t>
      </w:r>
      <w:proofErr w:type="gramEnd"/>
      <w:r w:rsidRPr="00726478">
        <w:rPr>
          <w:sz w:val="28"/>
        </w:rPr>
        <w:t xml:space="preserve"> стандартные и нестандартные. </w:t>
      </w:r>
    </w:p>
    <w:p w:rsidR="00083038" w:rsidRDefault="00083038" w:rsidP="00083038">
      <w:pPr>
        <w:rPr>
          <w:sz w:val="28"/>
        </w:rPr>
      </w:pPr>
      <w:r w:rsidRPr="00726478">
        <w:rPr>
          <w:b/>
          <w:sz w:val="28"/>
        </w:rPr>
        <w:t>Стандартный вид</w:t>
      </w:r>
      <w:r w:rsidRPr="00726478">
        <w:rPr>
          <w:sz w:val="28"/>
        </w:rPr>
        <w:t xml:space="preserve"> обучения является самым распространенным и представляет собой обучение знаниям, умениям и навыкам по схеме: изучение нового - закрепление - контроль-оценка. В настоящее время традиционное обучение постепенно вытесняется другими видами обучения, так как определяются другие требования к личности и процессу ее развития в школе.</w:t>
      </w:r>
    </w:p>
    <w:p w:rsidR="00083038" w:rsidRPr="00726478" w:rsidRDefault="00083038" w:rsidP="00083038">
      <w:pPr>
        <w:rPr>
          <w:sz w:val="28"/>
        </w:rPr>
      </w:pPr>
      <w:r w:rsidRPr="00726478">
        <w:rPr>
          <w:b/>
          <w:sz w:val="28"/>
        </w:rPr>
        <w:t>Нетрадиционные формы</w:t>
      </w:r>
      <w:r w:rsidRPr="00726478">
        <w:rPr>
          <w:sz w:val="28"/>
        </w:rPr>
        <w:t xml:space="preserve"> уроков позволяют сделать математику более доступной и увлекательной, привлечь интерес всех учащихся, привлечь их к деятельности, в процессе которой приобретаются необходимые знания, умения и навыки. Применяя в течение ряда лет в свое</w:t>
      </w:r>
      <w:r>
        <w:rPr>
          <w:sz w:val="28"/>
        </w:rPr>
        <w:t xml:space="preserve">й </w:t>
      </w:r>
      <w:r w:rsidRPr="00726478">
        <w:rPr>
          <w:sz w:val="28"/>
        </w:rPr>
        <w:t xml:space="preserve"> практике нестандартные уроки, я сделала вывод, что такие уроки повышают эффективность обучения, предполагают творческий подход со стороны учителя и ученика. Это одна из форм активного обучения. </w:t>
      </w:r>
    </w:p>
    <w:p w:rsidR="00A733A6" w:rsidRDefault="00A733A6" w:rsidP="00A733A6">
      <w:pPr>
        <w:jc w:val="both"/>
        <w:rPr>
          <w:sz w:val="28"/>
          <w:szCs w:val="28"/>
        </w:rPr>
      </w:pPr>
      <w:r w:rsidRPr="00FC6C5B">
        <w:rPr>
          <w:sz w:val="28"/>
          <w:szCs w:val="28"/>
        </w:rPr>
        <w:t xml:space="preserve">Детям нравятся </w:t>
      </w:r>
      <w:r w:rsidRPr="00FC6C5B">
        <w:rPr>
          <w:sz w:val="28"/>
          <w:szCs w:val="28"/>
          <w:u w:val="single"/>
        </w:rPr>
        <w:t>нетрадиционные уроки.</w:t>
      </w:r>
      <w:r w:rsidRPr="00FC6C5B">
        <w:rPr>
          <w:sz w:val="28"/>
          <w:szCs w:val="28"/>
        </w:rPr>
        <w:t xml:space="preserve"> По определению И.П. </w:t>
      </w:r>
      <w:proofErr w:type="spellStart"/>
      <w:r w:rsidRPr="00FC6C5B">
        <w:rPr>
          <w:sz w:val="28"/>
          <w:szCs w:val="28"/>
        </w:rPr>
        <w:t>Подласова</w:t>
      </w:r>
      <w:proofErr w:type="spellEnd"/>
      <w:r w:rsidRPr="00FC6C5B">
        <w:rPr>
          <w:sz w:val="28"/>
          <w:szCs w:val="28"/>
        </w:rPr>
        <w:t xml:space="preserve">, </w:t>
      </w:r>
      <w:r w:rsidRPr="00FC6C5B">
        <w:rPr>
          <w:sz w:val="28"/>
          <w:szCs w:val="28"/>
          <w:u w:val="single"/>
        </w:rPr>
        <w:t>нетрадиционный (нестандартный) урок</w:t>
      </w:r>
      <w:r w:rsidRPr="00FC6C5B">
        <w:rPr>
          <w:sz w:val="28"/>
          <w:szCs w:val="28"/>
        </w:rPr>
        <w:t xml:space="preserve"> – это импровизированное учебное занятие, имеющее нетрадиционную (неустановленную) структуру.</w:t>
      </w:r>
    </w:p>
    <w:p w:rsidR="00A733A6" w:rsidRPr="00FC6C5B" w:rsidRDefault="00A733A6" w:rsidP="00A733A6">
      <w:pPr>
        <w:jc w:val="both"/>
        <w:rPr>
          <w:sz w:val="28"/>
          <w:szCs w:val="28"/>
        </w:rPr>
      </w:pPr>
      <w:r w:rsidRPr="00FC6C5B">
        <w:rPr>
          <w:sz w:val="28"/>
          <w:szCs w:val="28"/>
        </w:rPr>
        <w:t>Мнения педагогов о нетрадиционных уроках расходятся: одни видят в них правильный шаг в направлении демократизации школы, другие считают такие уроки нарушением дидактических принципов, искажение структуры урока.</w:t>
      </w:r>
    </w:p>
    <w:p w:rsidR="00A733A6" w:rsidRPr="00FC6C5B" w:rsidRDefault="00A733A6" w:rsidP="00A733A6">
      <w:pPr>
        <w:jc w:val="both"/>
        <w:rPr>
          <w:sz w:val="28"/>
          <w:szCs w:val="28"/>
          <w:u w:val="single"/>
        </w:rPr>
      </w:pPr>
      <w:r w:rsidRPr="00FC6C5B">
        <w:rPr>
          <w:sz w:val="28"/>
          <w:szCs w:val="28"/>
        </w:rPr>
        <w:t xml:space="preserve">На мой взгляд, нетрадиционный урок не только может, но и должен быть использован в начальной школе, так как является одним из </w:t>
      </w:r>
      <w:r w:rsidRPr="00FC6C5B">
        <w:rPr>
          <w:sz w:val="28"/>
          <w:szCs w:val="28"/>
          <w:u w:val="single"/>
        </w:rPr>
        <w:t>действенных способов активизации учебной деятельности.</w:t>
      </w:r>
    </w:p>
    <w:p w:rsidR="00A66527" w:rsidRPr="004C1FE6" w:rsidRDefault="00083038" w:rsidP="004C1FE6">
      <w:pPr>
        <w:pStyle w:val="a3"/>
        <w:rPr>
          <w:sz w:val="28"/>
        </w:rPr>
      </w:pPr>
      <w:r w:rsidRPr="004C1FE6">
        <w:rPr>
          <w:sz w:val="28"/>
        </w:rPr>
        <w:t>В своей работе я применяю следующие нестандартные уроки:</w:t>
      </w:r>
    </w:p>
    <w:p w:rsidR="004C1FE6" w:rsidRPr="004C1FE6" w:rsidRDefault="00913546" w:rsidP="004C1FE6">
      <w:pPr>
        <w:pStyle w:val="a3"/>
        <w:rPr>
          <w:b/>
          <w:sz w:val="28"/>
        </w:rPr>
      </w:pPr>
      <w:r>
        <w:rPr>
          <w:b/>
          <w:sz w:val="28"/>
        </w:rPr>
        <w:t>(Слайд 19</w:t>
      </w:r>
      <w:r w:rsidR="004C1FE6" w:rsidRPr="004C1FE6">
        <w:rPr>
          <w:b/>
          <w:sz w:val="28"/>
        </w:rPr>
        <w:t>)</w:t>
      </w:r>
    </w:p>
    <w:p w:rsidR="00A66527" w:rsidRPr="00A66527" w:rsidRDefault="00083038" w:rsidP="00A66527">
      <w:pPr>
        <w:pStyle w:val="a3"/>
        <w:rPr>
          <w:b/>
          <w:sz w:val="28"/>
        </w:rPr>
      </w:pPr>
      <w:r w:rsidRPr="00A66527">
        <w:rPr>
          <w:b/>
          <w:sz w:val="28"/>
        </w:rPr>
        <w:t>урок-соревнование;</w:t>
      </w:r>
    </w:p>
    <w:p w:rsidR="00083038" w:rsidRPr="00A66527" w:rsidRDefault="00083038" w:rsidP="00A66527">
      <w:pPr>
        <w:pStyle w:val="a3"/>
        <w:rPr>
          <w:b/>
          <w:sz w:val="28"/>
        </w:rPr>
      </w:pPr>
      <w:r w:rsidRPr="00A66527">
        <w:rPr>
          <w:b/>
          <w:sz w:val="28"/>
        </w:rPr>
        <w:t>урок-игра;</w:t>
      </w:r>
    </w:p>
    <w:p w:rsidR="00083038" w:rsidRPr="00A66527" w:rsidRDefault="00083038" w:rsidP="00A66527">
      <w:pPr>
        <w:pStyle w:val="a3"/>
        <w:rPr>
          <w:b/>
          <w:sz w:val="28"/>
        </w:rPr>
      </w:pPr>
      <w:r w:rsidRPr="00A66527">
        <w:rPr>
          <w:b/>
          <w:sz w:val="28"/>
        </w:rPr>
        <w:t>урок-путешествие;</w:t>
      </w:r>
    </w:p>
    <w:p w:rsidR="00083038" w:rsidRPr="00A66527" w:rsidRDefault="00083038" w:rsidP="00A66527">
      <w:pPr>
        <w:pStyle w:val="a3"/>
        <w:rPr>
          <w:b/>
          <w:sz w:val="28"/>
        </w:rPr>
      </w:pPr>
      <w:r w:rsidRPr="00A66527">
        <w:rPr>
          <w:b/>
          <w:sz w:val="28"/>
        </w:rPr>
        <w:t>урок-практикум;</w:t>
      </w:r>
    </w:p>
    <w:p w:rsidR="009E7D4B" w:rsidRDefault="00083038" w:rsidP="00083038">
      <w:pPr>
        <w:pStyle w:val="a3"/>
        <w:rPr>
          <w:b/>
          <w:sz w:val="28"/>
        </w:rPr>
      </w:pPr>
      <w:r>
        <w:rPr>
          <w:b/>
          <w:sz w:val="28"/>
        </w:rPr>
        <w:t>уро</w:t>
      </w:r>
      <w:proofErr w:type="gramStart"/>
      <w:r>
        <w:rPr>
          <w:b/>
          <w:sz w:val="28"/>
        </w:rPr>
        <w:t>к-</w:t>
      </w:r>
      <w:proofErr w:type="gramEnd"/>
      <w:r>
        <w:rPr>
          <w:b/>
          <w:sz w:val="28"/>
        </w:rPr>
        <w:t xml:space="preserve"> сказка</w:t>
      </w:r>
      <w:r w:rsidRPr="009E7D4B">
        <w:rPr>
          <w:sz w:val="28"/>
        </w:rPr>
        <w:t>;</w:t>
      </w:r>
      <w:r w:rsidR="009E7D4B" w:rsidRPr="009E7D4B">
        <w:rPr>
          <w:sz w:val="28"/>
        </w:rPr>
        <w:t xml:space="preserve">                                                                                                                                  </w:t>
      </w:r>
      <w:r w:rsidR="009E7D4B">
        <w:rPr>
          <w:sz w:val="28"/>
        </w:rPr>
        <w:t xml:space="preserve">       6</w:t>
      </w:r>
      <w:r w:rsidR="009E7D4B" w:rsidRPr="009E7D4B">
        <w:rPr>
          <w:sz w:val="28"/>
        </w:rPr>
        <w:t xml:space="preserve">                                                                                                                                            </w:t>
      </w:r>
    </w:p>
    <w:p w:rsidR="00083038" w:rsidRDefault="00083038" w:rsidP="00083038">
      <w:pPr>
        <w:pStyle w:val="a3"/>
        <w:rPr>
          <w:b/>
          <w:sz w:val="28"/>
        </w:rPr>
      </w:pPr>
      <w:r>
        <w:rPr>
          <w:b/>
          <w:sz w:val="28"/>
        </w:rPr>
        <w:lastRenderedPageBreak/>
        <w:t>урок – КВН;</w:t>
      </w:r>
    </w:p>
    <w:p w:rsidR="00083038" w:rsidRDefault="00083038" w:rsidP="00083038">
      <w:pPr>
        <w:pStyle w:val="a3"/>
        <w:rPr>
          <w:b/>
          <w:sz w:val="28"/>
        </w:rPr>
      </w:pPr>
      <w:r>
        <w:rPr>
          <w:b/>
          <w:sz w:val="28"/>
        </w:rPr>
        <w:t>урок – викторина;</w:t>
      </w:r>
    </w:p>
    <w:p w:rsidR="00083038" w:rsidRPr="00726478" w:rsidRDefault="00083038" w:rsidP="00083038">
      <w:pPr>
        <w:pStyle w:val="a3"/>
        <w:rPr>
          <w:b/>
          <w:sz w:val="28"/>
        </w:rPr>
      </w:pPr>
      <w:r>
        <w:rPr>
          <w:b/>
          <w:sz w:val="28"/>
        </w:rPr>
        <w:t>урок – спектакль;</w:t>
      </w:r>
    </w:p>
    <w:p w:rsidR="00083038" w:rsidRDefault="00083038" w:rsidP="00083038">
      <w:pPr>
        <w:pStyle w:val="a3"/>
        <w:rPr>
          <w:b/>
          <w:sz w:val="28"/>
        </w:rPr>
      </w:pPr>
      <w:r>
        <w:rPr>
          <w:b/>
          <w:sz w:val="28"/>
        </w:rPr>
        <w:t>интегрирован</w:t>
      </w:r>
      <w:r w:rsidRPr="00726478">
        <w:rPr>
          <w:b/>
          <w:sz w:val="28"/>
        </w:rPr>
        <w:t>ные уроки.</w:t>
      </w:r>
    </w:p>
    <w:p w:rsidR="008E4427" w:rsidRDefault="008E4427" w:rsidP="00083038">
      <w:pPr>
        <w:pStyle w:val="a3"/>
        <w:rPr>
          <w:b/>
          <w:sz w:val="28"/>
        </w:rPr>
      </w:pPr>
    </w:p>
    <w:p w:rsidR="00A733A6" w:rsidRPr="004C1FE6" w:rsidRDefault="008E4427" w:rsidP="008E4427">
      <w:pPr>
        <w:pStyle w:val="a3"/>
        <w:rPr>
          <w:b/>
          <w:sz w:val="28"/>
        </w:rPr>
      </w:pPr>
      <w:r>
        <w:rPr>
          <w:sz w:val="28"/>
        </w:rPr>
        <w:t xml:space="preserve">        </w:t>
      </w:r>
      <w:r w:rsidR="00A733A6" w:rsidRPr="008E4427">
        <w:rPr>
          <w:sz w:val="28"/>
        </w:rPr>
        <w:t xml:space="preserve">Нетрадиционные уроки чаще имеют место при проверке и обобщении знаний учащихся, закреплении и повторении </w:t>
      </w:r>
      <w:proofErr w:type="gramStart"/>
      <w:r w:rsidR="00A733A6" w:rsidRPr="008E4427">
        <w:rPr>
          <w:sz w:val="28"/>
        </w:rPr>
        <w:t>изученного</w:t>
      </w:r>
      <w:proofErr w:type="gramEnd"/>
      <w:r w:rsidR="00A733A6" w:rsidRPr="004C1FE6">
        <w:rPr>
          <w:b/>
          <w:sz w:val="28"/>
        </w:rPr>
        <w:t>.</w:t>
      </w:r>
      <w:r w:rsidR="00913546">
        <w:rPr>
          <w:b/>
          <w:sz w:val="28"/>
        </w:rPr>
        <w:t xml:space="preserve"> (Слайд  20</w:t>
      </w:r>
      <w:r w:rsidR="004C1FE6" w:rsidRPr="004C1FE6">
        <w:rPr>
          <w:b/>
          <w:sz w:val="28"/>
        </w:rPr>
        <w:t>)</w:t>
      </w:r>
    </w:p>
    <w:p w:rsidR="00A733A6" w:rsidRPr="00FC6C5B" w:rsidRDefault="00A733A6" w:rsidP="00A733A6">
      <w:pPr>
        <w:jc w:val="both"/>
        <w:rPr>
          <w:b/>
          <w:bCs/>
          <w:sz w:val="28"/>
          <w:szCs w:val="28"/>
          <w:u w:val="single"/>
        </w:rPr>
      </w:pPr>
      <w:r w:rsidRPr="00FC6C5B">
        <w:rPr>
          <w:b/>
          <w:bCs/>
          <w:sz w:val="28"/>
          <w:szCs w:val="28"/>
          <w:u w:val="single"/>
        </w:rPr>
        <w:t>Урок-путешествие</w:t>
      </w:r>
    </w:p>
    <w:p w:rsidR="00A733A6" w:rsidRPr="00FC6C5B" w:rsidRDefault="00A733A6" w:rsidP="00A733A6">
      <w:pPr>
        <w:jc w:val="both"/>
        <w:rPr>
          <w:sz w:val="28"/>
          <w:szCs w:val="28"/>
        </w:rPr>
      </w:pPr>
      <w:r w:rsidRPr="00FC6C5B">
        <w:rPr>
          <w:sz w:val="28"/>
          <w:szCs w:val="28"/>
        </w:rPr>
        <w:t>Урок проводится в форме воображаемого путешествия. Этапами урока являются остановки по пути следования.</w:t>
      </w:r>
      <w:r w:rsidR="008E4427">
        <w:rPr>
          <w:sz w:val="28"/>
          <w:szCs w:val="28"/>
        </w:rPr>
        <w:t xml:space="preserve"> Очень часто провожу, особенно в 1 и 2 классах. Ребятам нравится путешествовать по сказкам и помогать любимым сказочным персонажам.</w:t>
      </w:r>
    </w:p>
    <w:p w:rsidR="00A733A6" w:rsidRPr="00FC6C5B" w:rsidRDefault="00A733A6" w:rsidP="00A733A6">
      <w:pPr>
        <w:jc w:val="both"/>
        <w:rPr>
          <w:b/>
          <w:bCs/>
          <w:sz w:val="28"/>
          <w:szCs w:val="28"/>
          <w:u w:val="single"/>
        </w:rPr>
      </w:pPr>
      <w:r w:rsidRPr="00FC6C5B">
        <w:rPr>
          <w:b/>
          <w:bCs/>
          <w:sz w:val="28"/>
          <w:szCs w:val="28"/>
          <w:u w:val="single"/>
        </w:rPr>
        <w:t>Урок-сказка</w:t>
      </w:r>
    </w:p>
    <w:p w:rsidR="00A733A6" w:rsidRPr="00AF0D98" w:rsidRDefault="00A733A6" w:rsidP="00AF0D98">
      <w:pPr>
        <w:pStyle w:val="a3"/>
        <w:rPr>
          <w:sz w:val="28"/>
        </w:rPr>
      </w:pPr>
      <w:r w:rsidRPr="00AF0D98">
        <w:rPr>
          <w:sz w:val="28"/>
        </w:rPr>
        <w:t xml:space="preserve">Как и в любой сказке, на таком уроке есть положительные и отрицательные герои (Баба Яга, Кощей, Буратино, </w:t>
      </w:r>
      <w:proofErr w:type="spellStart"/>
      <w:r w:rsidRPr="00AF0D98">
        <w:rPr>
          <w:sz w:val="28"/>
        </w:rPr>
        <w:t>Карабас-Барабас</w:t>
      </w:r>
      <w:proofErr w:type="spellEnd"/>
      <w:r w:rsidRPr="00AF0D98">
        <w:rPr>
          <w:sz w:val="28"/>
        </w:rPr>
        <w:t>).</w:t>
      </w:r>
    </w:p>
    <w:p w:rsidR="00A733A6" w:rsidRPr="00AF0D98" w:rsidRDefault="00A733A6" w:rsidP="00AF0D98">
      <w:pPr>
        <w:pStyle w:val="a3"/>
        <w:rPr>
          <w:sz w:val="28"/>
        </w:rPr>
      </w:pPr>
      <w:r w:rsidRPr="00AF0D98">
        <w:rPr>
          <w:sz w:val="28"/>
        </w:rPr>
        <w:t>В сказке есть завязка (проблемный вопрос, необычная ситуация), кульминация, развитие сюжета, где присутствуют борьба добра и зла, преодоление трудностей. Заканчивается урок развязкой — победой добра над злом.</w:t>
      </w:r>
    </w:p>
    <w:p w:rsidR="00AF0D98" w:rsidRPr="00A66527" w:rsidRDefault="004C1FE6" w:rsidP="00AF0D98">
      <w:pPr>
        <w:rPr>
          <w:sz w:val="28"/>
        </w:rPr>
      </w:pPr>
      <w:r>
        <w:rPr>
          <w:sz w:val="28"/>
        </w:rPr>
        <w:t xml:space="preserve">  </w:t>
      </w:r>
      <w:r w:rsidR="00913546">
        <w:rPr>
          <w:b/>
          <w:sz w:val="28"/>
        </w:rPr>
        <w:t>(Слайд 21</w:t>
      </w:r>
      <w:r w:rsidRPr="004C1FE6">
        <w:rPr>
          <w:b/>
          <w:sz w:val="28"/>
        </w:rPr>
        <w:t>)</w:t>
      </w:r>
      <w:r>
        <w:rPr>
          <w:sz w:val="28"/>
        </w:rPr>
        <w:t xml:space="preserve"> </w:t>
      </w:r>
      <w:r w:rsidR="00A66527" w:rsidRPr="00A66527">
        <w:rPr>
          <w:sz w:val="28"/>
        </w:rPr>
        <w:t xml:space="preserve">Такой урок-сказка может </w:t>
      </w:r>
      <w:r w:rsidR="00AF0D98" w:rsidRPr="00A66527">
        <w:rPr>
          <w:sz w:val="28"/>
        </w:rPr>
        <w:t xml:space="preserve"> быть и при знакомстве с новым материалом. Здесь используются необычные ситуации: поисковые, ситуации успеха, ситуации творчества. Так при знакомстве с понятием прямая линия вместе с Незнайкой рассказывается сказка. Попутно при этом дети выполняют задания вместе с точкой. </w:t>
      </w: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В стране Геометрия жила – была маленькая точка (учитель и дети ставят точку). Однажды точка подумала: </w:t>
      </w: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– Как мне хочется иметь много друзей! </w:t>
      </w: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Только вышла за калитку, а навстречу ей другая точка идет – зеленая. Говорит красная точка: </w:t>
      </w: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>– А я иду искать друзей. Вставай с</w:t>
      </w:r>
      <w:r w:rsidR="00913546">
        <w:rPr>
          <w:sz w:val="28"/>
        </w:rPr>
        <w:t xml:space="preserve">о мной </w:t>
      </w:r>
      <w:proofErr w:type="gramStart"/>
      <w:r w:rsidR="00913546">
        <w:rPr>
          <w:sz w:val="28"/>
        </w:rPr>
        <w:t>рядом</w:t>
      </w:r>
      <w:proofErr w:type="gramEnd"/>
      <w:r w:rsidR="00913546">
        <w:rPr>
          <w:sz w:val="28"/>
        </w:rPr>
        <w:t xml:space="preserve"> и идем вместе путе</w:t>
      </w:r>
      <w:r w:rsidRPr="00A66527">
        <w:rPr>
          <w:sz w:val="28"/>
        </w:rPr>
        <w:t xml:space="preserve">шествовать. (Ставят вторую точку). </w:t>
      </w: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Потом они встречают еще одну. Идут по дороге друзья – точки, и с каждым днем их становится все больше и больше. </w:t>
      </w: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А потом они выстроились в ряд плечом к </w:t>
      </w:r>
      <w:proofErr w:type="gramStart"/>
      <w:r w:rsidRPr="00A66527">
        <w:rPr>
          <w:sz w:val="28"/>
        </w:rPr>
        <w:t>плечу</w:t>
      </w:r>
      <w:proofErr w:type="gramEnd"/>
      <w:r w:rsidRPr="00A66527">
        <w:rPr>
          <w:sz w:val="28"/>
        </w:rPr>
        <w:t xml:space="preserve"> и получилась линия. Когда точки идут прямо – получается прямая линия, когда криво – кривая</w:t>
      </w:r>
      <w:proofErr w:type="gramStart"/>
      <w:r w:rsidRPr="00A66527">
        <w:rPr>
          <w:sz w:val="28"/>
        </w:rPr>
        <w:t>.</w:t>
      </w:r>
      <w:proofErr w:type="gramEnd"/>
      <w:r w:rsidRPr="00A66527">
        <w:rPr>
          <w:sz w:val="28"/>
        </w:rPr>
        <w:t xml:space="preserve"> (</w:t>
      </w:r>
      <w:proofErr w:type="gramStart"/>
      <w:r w:rsidRPr="00A66527">
        <w:rPr>
          <w:sz w:val="28"/>
        </w:rPr>
        <w:t>д</w:t>
      </w:r>
      <w:proofErr w:type="gramEnd"/>
      <w:r w:rsidRPr="00A66527">
        <w:rPr>
          <w:sz w:val="28"/>
        </w:rPr>
        <w:t xml:space="preserve">ети и учитель чертят линию). </w:t>
      </w:r>
    </w:p>
    <w:p w:rsidR="00AF0D98" w:rsidRPr="00A66527" w:rsidRDefault="00AF0D98" w:rsidP="00A66527">
      <w:pPr>
        <w:pStyle w:val="a3"/>
        <w:rPr>
          <w:sz w:val="28"/>
        </w:rPr>
      </w:pP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Идут точки и поют: </w:t>
      </w: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Без конца и края линия прямая! </w:t>
      </w:r>
    </w:p>
    <w:p w:rsidR="00AF0D98" w:rsidRP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Хоть 100 лет по ней иди, </w:t>
      </w:r>
    </w:p>
    <w:p w:rsidR="00A66527" w:rsidRDefault="00AF0D98" w:rsidP="00A66527">
      <w:pPr>
        <w:pStyle w:val="a3"/>
        <w:rPr>
          <w:sz w:val="28"/>
        </w:rPr>
      </w:pPr>
      <w:r w:rsidRPr="00A66527">
        <w:rPr>
          <w:sz w:val="28"/>
        </w:rPr>
        <w:t xml:space="preserve">Не найдешь конца пути! </w:t>
      </w:r>
    </w:p>
    <w:p w:rsidR="00851FF8" w:rsidRDefault="00851FF8" w:rsidP="00A66527">
      <w:pPr>
        <w:pStyle w:val="a3"/>
        <w:rPr>
          <w:b/>
          <w:bCs/>
          <w:sz w:val="28"/>
          <w:szCs w:val="28"/>
          <w:u w:val="single"/>
        </w:rPr>
      </w:pPr>
    </w:p>
    <w:p w:rsidR="00851FF8" w:rsidRDefault="00851FF8" w:rsidP="00A66527">
      <w:pPr>
        <w:pStyle w:val="a3"/>
        <w:rPr>
          <w:b/>
          <w:bCs/>
          <w:sz w:val="28"/>
          <w:szCs w:val="28"/>
          <w:u w:val="single"/>
        </w:rPr>
      </w:pPr>
    </w:p>
    <w:p w:rsidR="00A733A6" w:rsidRPr="00A66527" w:rsidRDefault="00A733A6" w:rsidP="00A66527">
      <w:pPr>
        <w:pStyle w:val="a3"/>
        <w:rPr>
          <w:sz w:val="28"/>
        </w:rPr>
      </w:pPr>
      <w:r w:rsidRPr="00FC6C5B">
        <w:rPr>
          <w:b/>
          <w:bCs/>
          <w:sz w:val="28"/>
          <w:szCs w:val="28"/>
          <w:u w:val="single"/>
        </w:rPr>
        <w:t>Урок-игра</w:t>
      </w:r>
    </w:p>
    <w:p w:rsidR="00A733A6" w:rsidRPr="00FC6C5B" w:rsidRDefault="00A733A6" w:rsidP="00A733A6">
      <w:pPr>
        <w:jc w:val="both"/>
        <w:rPr>
          <w:sz w:val="28"/>
          <w:szCs w:val="28"/>
        </w:rPr>
      </w:pPr>
      <w:r w:rsidRPr="00FC6C5B">
        <w:rPr>
          <w:sz w:val="28"/>
          <w:szCs w:val="28"/>
        </w:rPr>
        <w:t>Названный вид урока может быть проведен в форме игр «Что? Где? Когда?», «Крестики-нолики» и т.д. Класс при этом делится на команды.</w:t>
      </w:r>
      <w:r w:rsidR="009E7D4B">
        <w:rPr>
          <w:sz w:val="28"/>
          <w:szCs w:val="28"/>
        </w:rPr>
        <w:t xml:space="preserve">                                                                  7</w:t>
      </w:r>
    </w:p>
    <w:p w:rsidR="00A733A6" w:rsidRPr="009F438F" w:rsidRDefault="009F438F" w:rsidP="00A733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начальной школе не следует забывать и о 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 xml:space="preserve"> технологиях.</w:t>
      </w:r>
    </w:p>
    <w:p w:rsidR="00A733A6" w:rsidRPr="00FC6C5B" w:rsidRDefault="00A733A6" w:rsidP="00A733A6">
      <w:pPr>
        <w:jc w:val="both"/>
        <w:rPr>
          <w:b/>
          <w:bCs/>
          <w:i/>
          <w:sz w:val="28"/>
          <w:szCs w:val="28"/>
        </w:rPr>
      </w:pPr>
      <w:proofErr w:type="spellStart"/>
      <w:r w:rsidRPr="00FC6C5B">
        <w:rPr>
          <w:b/>
          <w:bCs/>
          <w:i/>
          <w:sz w:val="28"/>
          <w:szCs w:val="28"/>
        </w:rPr>
        <w:t>Здоровьесберегающие</w:t>
      </w:r>
      <w:proofErr w:type="spellEnd"/>
      <w:r w:rsidRPr="00FC6C5B">
        <w:rPr>
          <w:b/>
          <w:bCs/>
          <w:i/>
          <w:sz w:val="28"/>
          <w:szCs w:val="28"/>
        </w:rPr>
        <w:t xml:space="preserve"> технологии</w:t>
      </w:r>
    </w:p>
    <w:p w:rsidR="00A733A6" w:rsidRPr="00666B14" w:rsidRDefault="00A733A6" w:rsidP="00A733A6">
      <w:pPr>
        <w:jc w:val="both"/>
        <w:rPr>
          <w:b/>
          <w:sz w:val="28"/>
          <w:szCs w:val="28"/>
        </w:rPr>
      </w:pPr>
      <w:r w:rsidRPr="00FC6C5B">
        <w:rPr>
          <w:sz w:val="28"/>
          <w:szCs w:val="28"/>
        </w:rPr>
        <w:t>Учитывая повышенную двигательную активность учащихся начальных классов, даю выход их энергии  в физкультминутках, имеющих двигате</w:t>
      </w:r>
      <w:r>
        <w:rPr>
          <w:sz w:val="28"/>
          <w:szCs w:val="28"/>
        </w:rPr>
        <w:t>льно-речевой характер, напр</w:t>
      </w:r>
      <w:r w:rsidR="009F438F">
        <w:rPr>
          <w:sz w:val="28"/>
          <w:szCs w:val="28"/>
        </w:rPr>
        <w:t>имер:</w:t>
      </w:r>
      <w:r w:rsidR="00666B14">
        <w:rPr>
          <w:sz w:val="28"/>
          <w:szCs w:val="28"/>
        </w:rPr>
        <w:t xml:space="preserve"> </w:t>
      </w:r>
      <w:r w:rsidR="00913546">
        <w:rPr>
          <w:b/>
          <w:sz w:val="28"/>
          <w:szCs w:val="28"/>
        </w:rPr>
        <w:t>(Слайд 22,23</w:t>
      </w:r>
      <w:r w:rsidR="00666B14" w:rsidRPr="00666B14">
        <w:rPr>
          <w:b/>
          <w:sz w:val="28"/>
          <w:szCs w:val="28"/>
        </w:rPr>
        <w:t>)</w:t>
      </w:r>
    </w:p>
    <w:p w:rsidR="00A733A6" w:rsidRDefault="00A733A6" w:rsidP="00A733A6">
      <w:pPr>
        <w:ind w:right="850"/>
        <w:rPr>
          <w:i/>
          <w:sz w:val="28"/>
          <w:szCs w:val="28"/>
        </w:rPr>
      </w:pPr>
      <w:r w:rsidRPr="00FC6C5B">
        <w:rPr>
          <w:i/>
          <w:sz w:val="28"/>
          <w:szCs w:val="28"/>
        </w:rPr>
        <w:t>Подними ладони выше</w:t>
      </w:r>
      <w:proofErr w:type="gramStart"/>
      <w:r w:rsidRPr="00FC6C5B">
        <w:rPr>
          <w:i/>
          <w:sz w:val="28"/>
          <w:szCs w:val="28"/>
        </w:rPr>
        <w:br/>
        <w:t>И</w:t>
      </w:r>
      <w:proofErr w:type="gramEnd"/>
      <w:r w:rsidRPr="00FC6C5B">
        <w:rPr>
          <w:i/>
          <w:sz w:val="28"/>
          <w:szCs w:val="28"/>
        </w:rPr>
        <w:t xml:space="preserve"> сомкни над головой,</w:t>
      </w:r>
      <w:r w:rsidRPr="00FC6C5B">
        <w:rPr>
          <w:i/>
          <w:sz w:val="28"/>
          <w:szCs w:val="28"/>
        </w:rPr>
        <w:br/>
        <w:t>Что же вышло?</w:t>
      </w:r>
      <w:r w:rsidRPr="00FC6C5B">
        <w:rPr>
          <w:i/>
          <w:sz w:val="28"/>
          <w:szCs w:val="28"/>
        </w:rPr>
        <w:br/>
        <w:t>Крыша вышла,</w:t>
      </w:r>
      <w:r w:rsidRPr="00FC6C5B">
        <w:rPr>
          <w:i/>
          <w:sz w:val="28"/>
          <w:szCs w:val="28"/>
        </w:rPr>
        <w:br/>
        <w:t>А под крышей мы с тобой.</w:t>
      </w:r>
      <w:r w:rsidRPr="00FC6C5B">
        <w:rPr>
          <w:i/>
          <w:sz w:val="28"/>
          <w:szCs w:val="28"/>
        </w:rPr>
        <w:br/>
        <w:t>Подними ладони выше</w:t>
      </w:r>
      <w:proofErr w:type="gramStart"/>
      <w:r w:rsidRPr="00FC6C5B">
        <w:rPr>
          <w:i/>
          <w:sz w:val="28"/>
          <w:szCs w:val="28"/>
        </w:rPr>
        <w:br/>
        <w:t>И</w:t>
      </w:r>
      <w:proofErr w:type="gramEnd"/>
      <w:r w:rsidRPr="00FC6C5B">
        <w:rPr>
          <w:i/>
          <w:sz w:val="28"/>
          <w:szCs w:val="28"/>
        </w:rPr>
        <w:t xml:space="preserve"> сомкни перед собой.</w:t>
      </w:r>
      <w:r w:rsidRPr="00FC6C5B">
        <w:rPr>
          <w:i/>
          <w:sz w:val="28"/>
          <w:szCs w:val="28"/>
        </w:rPr>
        <w:br/>
        <w:t>Что же вышло?</w:t>
      </w:r>
      <w:r w:rsidRPr="00FC6C5B">
        <w:rPr>
          <w:i/>
          <w:sz w:val="28"/>
          <w:szCs w:val="28"/>
        </w:rPr>
        <w:br/>
        <w:t>Мостик вышел,</w:t>
      </w:r>
      <w:r w:rsidRPr="00FC6C5B">
        <w:rPr>
          <w:i/>
          <w:sz w:val="28"/>
          <w:szCs w:val="28"/>
        </w:rPr>
        <w:br/>
        <w:t>Мостик ровный и прямой.</w:t>
      </w:r>
      <w:r w:rsidRPr="00FC6C5B">
        <w:rPr>
          <w:i/>
          <w:sz w:val="28"/>
          <w:szCs w:val="28"/>
        </w:rPr>
        <w:br/>
        <w:t>Подними ладони выше</w:t>
      </w:r>
      <w:proofErr w:type="gramStart"/>
      <w:r w:rsidRPr="00FC6C5B">
        <w:rPr>
          <w:i/>
          <w:sz w:val="28"/>
          <w:szCs w:val="28"/>
        </w:rPr>
        <w:br/>
        <w:t>И</w:t>
      </w:r>
      <w:proofErr w:type="gramEnd"/>
      <w:r w:rsidRPr="00FC6C5B">
        <w:rPr>
          <w:i/>
          <w:sz w:val="28"/>
          <w:szCs w:val="28"/>
        </w:rPr>
        <w:t xml:space="preserve"> скрести над головой.</w:t>
      </w:r>
      <w:r w:rsidRPr="00FC6C5B">
        <w:rPr>
          <w:i/>
          <w:sz w:val="28"/>
          <w:szCs w:val="28"/>
        </w:rPr>
        <w:br/>
        <w:t>Что же вышло?</w:t>
      </w:r>
      <w:r w:rsidRPr="00FC6C5B">
        <w:rPr>
          <w:i/>
          <w:sz w:val="28"/>
          <w:szCs w:val="28"/>
        </w:rPr>
        <w:br/>
        <w:t>Гуси вышли:</w:t>
      </w:r>
      <w:r w:rsidRPr="00FC6C5B">
        <w:rPr>
          <w:i/>
          <w:sz w:val="28"/>
          <w:szCs w:val="28"/>
        </w:rPr>
        <w:br/>
        <w:t>Вот один, а вот другой.</w:t>
      </w:r>
      <w:r w:rsidRPr="00FC6C5B">
        <w:rPr>
          <w:i/>
          <w:sz w:val="28"/>
          <w:szCs w:val="28"/>
        </w:rPr>
        <w:br/>
        <w:t>Подними ладони выше</w:t>
      </w:r>
      <w:proofErr w:type="gramStart"/>
      <w:r w:rsidRPr="00FC6C5B">
        <w:rPr>
          <w:i/>
          <w:sz w:val="28"/>
          <w:szCs w:val="28"/>
        </w:rPr>
        <w:br/>
        <w:t>И</w:t>
      </w:r>
      <w:proofErr w:type="gramEnd"/>
      <w:r w:rsidRPr="00FC6C5B">
        <w:rPr>
          <w:i/>
          <w:sz w:val="28"/>
          <w:szCs w:val="28"/>
        </w:rPr>
        <w:t xml:space="preserve"> скрестив их, помаши.</w:t>
      </w:r>
      <w:r w:rsidRPr="00FC6C5B">
        <w:rPr>
          <w:i/>
          <w:sz w:val="28"/>
          <w:szCs w:val="28"/>
        </w:rPr>
        <w:br/>
        <w:t>Что же вышло?</w:t>
      </w:r>
      <w:r w:rsidRPr="00FC6C5B">
        <w:rPr>
          <w:i/>
          <w:sz w:val="28"/>
          <w:szCs w:val="28"/>
        </w:rPr>
        <w:br/>
        <w:t>Птички вышли,</w:t>
      </w:r>
      <w:r w:rsidRPr="00FC6C5B">
        <w:rPr>
          <w:i/>
          <w:sz w:val="28"/>
          <w:szCs w:val="28"/>
        </w:rPr>
        <w:br/>
        <w:t>Птички очень хороши!</w:t>
      </w:r>
    </w:p>
    <w:p w:rsidR="00851FF8" w:rsidRDefault="002200A9" w:rsidP="00851FF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F438F" w:rsidRPr="00FC6C5B">
        <w:rPr>
          <w:sz w:val="28"/>
          <w:szCs w:val="28"/>
        </w:rPr>
        <w:t xml:space="preserve">Использую на уроках элементы </w:t>
      </w:r>
      <w:proofErr w:type="spellStart"/>
      <w:r w:rsidR="009F438F" w:rsidRPr="00FC6C5B">
        <w:rPr>
          <w:sz w:val="28"/>
          <w:szCs w:val="28"/>
        </w:rPr>
        <w:t>здоровьесберегающих</w:t>
      </w:r>
      <w:proofErr w:type="spellEnd"/>
      <w:r w:rsidR="009F438F" w:rsidRPr="00FC6C5B">
        <w:rPr>
          <w:sz w:val="28"/>
          <w:szCs w:val="28"/>
        </w:rPr>
        <w:t xml:space="preserve"> технологий профессора В. Ф. Базарного: периодическая смена поз, физкультминутки для глаз с помощью расположенных в пространстве ориентиров. Это могут быть разного рода траектории, по которым дети «бегают</w:t>
      </w:r>
      <w:r w:rsidR="00666B14">
        <w:rPr>
          <w:sz w:val="28"/>
          <w:szCs w:val="28"/>
        </w:rPr>
        <w:t>»</w:t>
      </w:r>
      <w:r w:rsidR="009F438F" w:rsidRPr="00FC6C5B">
        <w:rPr>
          <w:sz w:val="28"/>
          <w:szCs w:val="28"/>
        </w:rPr>
        <w:t xml:space="preserve"> глазами, </w:t>
      </w:r>
      <w:r w:rsidR="00666B14">
        <w:rPr>
          <w:sz w:val="28"/>
          <w:szCs w:val="28"/>
        </w:rPr>
        <w:t xml:space="preserve"> </w:t>
      </w:r>
      <w:r w:rsidR="00913546">
        <w:rPr>
          <w:b/>
          <w:sz w:val="28"/>
          <w:szCs w:val="28"/>
        </w:rPr>
        <w:t>(Слайд 24</w:t>
      </w:r>
      <w:r w:rsidR="00666B14" w:rsidRPr="00666B14">
        <w:rPr>
          <w:b/>
          <w:sz w:val="28"/>
          <w:szCs w:val="28"/>
        </w:rPr>
        <w:t>)</w:t>
      </w:r>
      <w:r w:rsidR="009F438F" w:rsidRPr="00FC6C5B">
        <w:rPr>
          <w:sz w:val="28"/>
          <w:szCs w:val="28"/>
        </w:rPr>
        <w:t xml:space="preserve">бумажные </w:t>
      </w:r>
      <w:proofErr w:type="spellStart"/>
      <w:r w:rsidR="009F438F" w:rsidRPr="00FC6C5B">
        <w:rPr>
          <w:sz w:val="28"/>
          <w:szCs w:val="28"/>
        </w:rPr>
        <w:t>офтальмотренажёры</w:t>
      </w:r>
      <w:proofErr w:type="spellEnd"/>
      <w:r w:rsidR="009F438F" w:rsidRPr="00FC6C5B">
        <w:rPr>
          <w:sz w:val="28"/>
          <w:szCs w:val="28"/>
        </w:rPr>
        <w:t>, например, пирамидки или тарелки с разноцветными кружками.</w:t>
      </w:r>
    </w:p>
    <w:p w:rsidR="009F438F" w:rsidRPr="00851FF8" w:rsidRDefault="009F438F" w:rsidP="00851FF8">
      <w:pPr>
        <w:jc w:val="both"/>
        <w:rPr>
          <w:b/>
          <w:sz w:val="36"/>
          <w:szCs w:val="28"/>
        </w:rPr>
      </w:pPr>
      <w:r w:rsidRPr="00851FF8">
        <w:rPr>
          <w:b/>
          <w:sz w:val="28"/>
        </w:rPr>
        <w:t>Задания:</w:t>
      </w:r>
    </w:p>
    <w:p w:rsidR="009F438F" w:rsidRPr="00FC6C5B" w:rsidRDefault="009F438F" w:rsidP="009F438F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t>найди глазами две одинаковые пирамидки, две одинаковые тарелки;</w:t>
      </w:r>
    </w:p>
    <w:p w:rsidR="008B7227" w:rsidRDefault="009F438F" w:rsidP="008B7227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FC6C5B">
        <w:rPr>
          <w:sz w:val="28"/>
          <w:szCs w:val="28"/>
        </w:rPr>
        <w:t>сосчитай, сколько во всех пирамидках красных колец, зелёных, жёлтых;</w:t>
      </w:r>
    </w:p>
    <w:p w:rsidR="009F438F" w:rsidRPr="008B7227" w:rsidRDefault="009F438F" w:rsidP="008B7227">
      <w:pPr>
        <w:numPr>
          <w:ilvl w:val="0"/>
          <w:numId w:val="5"/>
        </w:numPr>
        <w:spacing w:after="0" w:line="240" w:lineRule="auto"/>
        <w:jc w:val="both"/>
        <w:rPr>
          <w:sz w:val="28"/>
          <w:szCs w:val="28"/>
        </w:rPr>
      </w:pPr>
      <w:r w:rsidRPr="008B7227">
        <w:rPr>
          <w:sz w:val="28"/>
          <w:szCs w:val="28"/>
        </w:rPr>
        <w:t>найди такую тарелку, где есть цвет, который в других не повторяется.</w:t>
      </w:r>
    </w:p>
    <w:p w:rsidR="009E7D4B" w:rsidRDefault="009E7D4B" w:rsidP="009F438F">
      <w:pPr>
        <w:jc w:val="both"/>
        <w:rPr>
          <w:b/>
          <w:bCs/>
          <w:i/>
          <w:sz w:val="28"/>
          <w:szCs w:val="28"/>
        </w:rPr>
      </w:pPr>
    </w:p>
    <w:p w:rsidR="009E7D4B" w:rsidRPr="009E7D4B" w:rsidRDefault="009E7D4B" w:rsidP="009F438F">
      <w:pPr>
        <w:jc w:val="both"/>
        <w:rPr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 xml:space="preserve">                                     </w:t>
      </w:r>
      <w:r>
        <w:rPr>
          <w:bCs/>
          <w:sz w:val="28"/>
          <w:szCs w:val="28"/>
        </w:rPr>
        <w:t xml:space="preserve">                                                                                                                       8</w:t>
      </w:r>
    </w:p>
    <w:p w:rsidR="009F438F" w:rsidRPr="00FC6C5B" w:rsidRDefault="009F438F" w:rsidP="009F438F">
      <w:pPr>
        <w:jc w:val="both"/>
        <w:rPr>
          <w:b/>
          <w:bCs/>
          <w:i/>
          <w:sz w:val="28"/>
          <w:szCs w:val="28"/>
        </w:rPr>
      </w:pPr>
      <w:r w:rsidRPr="00FC6C5B">
        <w:rPr>
          <w:b/>
          <w:bCs/>
          <w:i/>
          <w:sz w:val="28"/>
          <w:szCs w:val="28"/>
        </w:rPr>
        <w:lastRenderedPageBreak/>
        <w:t>Использование ИКТ</w:t>
      </w:r>
    </w:p>
    <w:p w:rsidR="009F438F" w:rsidRPr="00FC6C5B" w:rsidRDefault="009F438F" w:rsidP="009F438F">
      <w:pPr>
        <w:jc w:val="both"/>
        <w:rPr>
          <w:sz w:val="28"/>
          <w:szCs w:val="28"/>
        </w:rPr>
      </w:pPr>
      <w:r w:rsidRPr="00FC6C5B">
        <w:rPr>
          <w:sz w:val="28"/>
          <w:szCs w:val="28"/>
        </w:rPr>
        <w:t xml:space="preserve">            Современные интерактивные средства обучения позволяют интенсифицировать многие традиционные виды учебно-познавательной деятельности, облегчить понимание уч-ся сути изучаемых зависимостей или отношений, превратить работу на уроке в увлекательное занятие по открытию нового. Возможности мультимедиа позволяют сделать урок насыщеннее, продуктивнее, эмоционально богаче. Приходя на урок, ребята спрашивают: «Что нового будет сегодня? Что интересного? »  А это значит, что ещё до урока есть учебная мотивация, развить которую – одна из важнейших творческих задач учителя. При проведении уроков использую </w:t>
      </w:r>
      <w:r w:rsidRPr="00FC6C5B">
        <w:rPr>
          <w:sz w:val="28"/>
          <w:szCs w:val="28"/>
          <w:u w:val="single"/>
        </w:rPr>
        <w:t>компьютерные презентации</w:t>
      </w:r>
      <w:r w:rsidRPr="00FC6C5B">
        <w:rPr>
          <w:sz w:val="28"/>
          <w:szCs w:val="28"/>
        </w:rPr>
        <w:t xml:space="preserve"> на различных этапах урока: для проведения устного счёта, в качестве тренажёра при формировании вычислительных навыков, для осуществления самоконтроля</w:t>
      </w:r>
      <w:proofErr w:type="gramStart"/>
      <w:r w:rsidRPr="00FC6C5B">
        <w:rPr>
          <w:sz w:val="28"/>
          <w:szCs w:val="28"/>
        </w:rPr>
        <w:t xml:space="preserve"> ,</w:t>
      </w:r>
      <w:proofErr w:type="gramEnd"/>
      <w:r w:rsidRPr="00FC6C5B">
        <w:rPr>
          <w:sz w:val="28"/>
          <w:szCs w:val="28"/>
        </w:rPr>
        <w:t xml:space="preserve"> при проведении физкультминуток.</w:t>
      </w:r>
    </w:p>
    <w:p w:rsidR="009F438F" w:rsidRPr="00FC6C5B" w:rsidRDefault="009F438F" w:rsidP="000C2D72">
      <w:pPr>
        <w:pBdr>
          <w:bottom w:val="single" w:sz="6" w:space="1" w:color="auto"/>
        </w:pBdr>
        <w:jc w:val="both"/>
        <w:rPr>
          <w:sz w:val="28"/>
          <w:szCs w:val="28"/>
        </w:rPr>
      </w:pPr>
      <w:r w:rsidRPr="00FC6C5B">
        <w:rPr>
          <w:sz w:val="28"/>
          <w:szCs w:val="28"/>
        </w:rPr>
        <w:t xml:space="preserve">«Лучше один раз увидеть, чем сто раз услышать » - гласит народная пословица. Общеизвестно, что большую часть информации мы получаем визуально. Реализовать на уроках один из важнейших принципов дидактики – </w:t>
      </w:r>
      <w:r w:rsidRPr="00FC6C5B">
        <w:rPr>
          <w:b/>
          <w:sz w:val="28"/>
          <w:szCs w:val="28"/>
        </w:rPr>
        <w:t>принцип наглядности</w:t>
      </w:r>
      <w:r w:rsidRPr="00FC6C5B">
        <w:rPr>
          <w:sz w:val="28"/>
          <w:szCs w:val="28"/>
        </w:rPr>
        <w:t xml:space="preserve"> – значит обеспечить высокий уровень усвоения предлагаемого материала.</w:t>
      </w:r>
    </w:p>
    <w:p w:rsidR="006F18E9" w:rsidRDefault="009F438F" w:rsidP="000C2D72">
      <w:pPr>
        <w:pBdr>
          <w:bottom w:val="single" w:sz="6" w:space="1" w:color="auto"/>
        </w:pBdr>
        <w:jc w:val="both"/>
        <w:rPr>
          <w:sz w:val="28"/>
          <w:szCs w:val="28"/>
        </w:rPr>
      </w:pPr>
      <w:r w:rsidRPr="00FC6C5B">
        <w:rPr>
          <w:sz w:val="28"/>
          <w:szCs w:val="28"/>
        </w:rPr>
        <w:t xml:space="preserve">При использовании на уроке </w:t>
      </w:r>
      <w:proofErr w:type="spellStart"/>
      <w:r w:rsidRPr="00FC6C5B">
        <w:rPr>
          <w:sz w:val="28"/>
          <w:szCs w:val="28"/>
        </w:rPr>
        <w:t>мультимедийных</w:t>
      </w:r>
      <w:proofErr w:type="spellEnd"/>
      <w:r w:rsidRPr="00FC6C5B">
        <w:rPr>
          <w:sz w:val="28"/>
          <w:szCs w:val="28"/>
        </w:rPr>
        <w:t xml:space="preserve"> технологий структура урока принципиально не изменяется. В нем по-прежнему сохраняются все основные этапы, изменятся, возможно, только их временные характеристики. Необходимо отметить, что этап мотивации в данном случае увеличивается и несет познавательную нагрузку. Это необходимое условие успешности обучения, так как без интереса к пополнению недостающих знаний, без воображения и эмоций немыслима творческ</w:t>
      </w:r>
      <w:r w:rsidR="00270865">
        <w:rPr>
          <w:sz w:val="28"/>
          <w:szCs w:val="28"/>
        </w:rPr>
        <w:t>ая деятельность ученика</w:t>
      </w:r>
      <w:proofErr w:type="gramStart"/>
      <w:r w:rsidRPr="00FC6C5B">
        <w:rPr>
          <w:sz w:val="28"/>
          <w:szCs w:val="28"/>
        </w:rPr>
        <w:t xml:space="preserve"> </w:t>
      </w:r>
      <w:r w:rsidR="00270865">
        <w:rPr>
          <w:sz w:val="28"/>
          <w:szCs w:val="28"/>
        </w:rPr>
        <w:t>.</w:t>
      </w:r>
      <w:proofErr w:type="gramEnd"/>
    </w:p>
    <w:p w:rsidR="000C2D72" w:rsidRDefault="006F18E9" w:rsidP="000C2D72">
      <w:pPr>
        <w:pBdr>
          <w:bottom w:val="single" w:sz="6" w:space="1" w:color="auto"/>
        </w:pBdr>
        <w:jc w:val="both"/>
        <w:rPr>
          <w:b/>
          <w:sz w:val="28"/>
          <w:szCs w:val="28"/>
        </w:rPr>
      </w:pPr>
      <w:r w:rsidRPr="00FC6C5B">
        <w:rPr>
          <w:sz w:val="28"/>
          <w:szCs w:val="28"/>
        </w:rPr>
        <w:t xml:space="preserve">Кроме того, с помощью презентации можно использовать разнообразные формы организации познавательной деятельности: фронтальную, групповую, индивидуальную. </w:t>
      </w:r>
      <w:proofErr w:type="spellStart"/>
      <w:r w:rsidRPr="000C2D72">
        <w:rPr>
          <w:b/>
          <w:sz w:val="28"/>
          <w:szCs w:val="28"/>
        </w:rPr>
        <w:t>Мультимедийные</w:t>
      </w:r>
      <w:proofErr w:type="spellEnd"/>
      <w:r w:rsidRPr="000C2D72">
        <w:rPr>
          <w:b/>
          <w:sz w:val="28"/>
          <w:szCs w:val="28"/>
        </w:rPr>
        <w:t xml:space="preserve"> технологии могут быть использованы:</w:t>
      </w:r>
    </w:p>
    <w:p w:rsidR="000C2D72" w:rsidRPr="000C2D72" w:rsidRDefault="006F18E9" w:rsidP="000C2D72">
      <w:pPr>
        <w:pStyle w:val="a3"/>
        <w:rPr>
          <w:sz w:val="28"/>
        </w:rPr>
      </w:pPr>
      <w:r w:rsidRPr="000C2D72">
        <w:rPr>
          <w:sz w:val="28"/>
        </w:rPr>
        <w:t>•</w:t>
      </w:r>
      <w:r w:rsidRPr="000C2D72">
        <w:rPr>
          <w:sz w:val="28"/>
        </w:rPr>
        <w:tab/>
        <w:t>для объявления темы урока;</w:t>
      </w:r>
    </w:p>
    <w:p w:rsidR="006F18E9" w:rsidRPr="000C2D72" w:rsidRDefault="006F18E9" w:rsidP="000C2D72">
      <w:pPr>
        <w:pStyle w:val="a3"/>
        <w:rPr>
          <w:b/>
          <w:sz w:val="28"/>
          <w:szCs w:val="28"/>
        </w:rPr>
      </w:pPr>
      <w:r w:rsidRPr="000C2D72">
        <w:rPr>
          <w:sz w:val="28"/>
        </w:rPr>
        <w:t>•</w:t>
      </w:r>
      <w:r w:rsidRPr="000C2D72">
        <w:rPr>
          <w:sz w:val="28"/>
        </w:rPr>
        <w:tab/>
        <w:t>при объяснении учителем нового материала;</w:t>
      </w:r>
    </w:p>
    <w:p w:rsidR="006F18E9" w:rsidRPr="006F18E9" w:rsidRDefault="006F18E9" w:rsidP="006F18E9">
      <w:pPr>
        <w:pStyle w:val="a3"/>
        <w:rPr>
          <w:sz w:val="28"/>
        </w:rPr>
      </w:pPr>
      <w:r w:rsidRPr="006F18E9">
        <w:rPr>
          <w:sz w:val="28"/>
        </w:rPr>
        <w:t>•</w:t>
      </w:r>
      <w:r w:rsidRPr="006F18E9">
        <w:rPr>
          <w:sz w:val="28"/>
        </w:rPr>
        <w:tab/>
        <w:t>как информационно – обучающее пособие;</w:t>
      </w:r>
    </w:p>
    <w:p w:rsidR="006F18E9" w:rsidRPr="006F18E9" w:rsidRDefault="006F18E9" w:rsidP="006F18E9">
      <w:pPr>
        <w:pStyle w:val="a3"/>
        <w:rPr>
          <w:sz w:val="28"/>
        </w:rPr>
      </w:pPr>
      <w:r w:rsidRPr="006F18E9">
        <w:rPr>
          <w:sz w:val="28"/>
        </w:rPr>
        <w:t>•</w:t>
      </w:r>
      <w:r w:rsidRPr="006F18E9">
        <w:rPr>
          <w:sz w:val="28"/>
        </w:rPr>
        <w:tab/>
        <w:t>для контроля знаний.</w:t>
      </w:r>
    </w:p>
    <w:p w:rsidR="000C2D72" w:rsidRPr="00730F8B" w:rsidRDefault="00730F8B" w:rsidP="000C2D72">
      <w:pPr>
        <w:pStyle w:val="a3"/>
        <w:rPr>
          <w:sz w:val="28"/>
        </w:rPr>
      </w:pPr>
      <w:r w:rsidRPr="00730F8B">
        <w:rPr>
          <w:sz w:val="28"/>
        </w:rPr>
        <w:t xml:space="preserve">         </w:t>
      </w:r>
      <w:r w:rsidR="000C2D72" w:rsidRPr="00730F8B">
        <w:rPr>
          <w:sz w:val="28"/>
        </w:rPr>
        <w:t xml:space="preserve">На своих уроках я создаю благоприятные условия для всестороннего развития индивидуальных способностей учащихся и воспитания творческой личности. </w:t>
      </w:r>
    </w:p>
    <w:p w:rsidR="000C2D72" w:rsidRPr="00730F8B" w:rsidRDefault="00730F8B" w:rsidP="000C2D72">
      <w:pPr>
        <w:pStyle w:val="a3"/>
        <w:rPr>
          <w:sz w:val="28"/>
        </w:rPr>
      </w:pPr>
      <w:r w:rsidRPr="00730F8B">
        <w:rPr>
          <w:sz w:val="28"/>
        </w:rPr>
        <w:t xml:space="preserve">       </w:t>
      </w:r>
      <w:r w:rsidR="000C2D72" w:rsidRPr="00730F8B">
        <w:rPr>
          <w:sz w:val="28"/>
        </w:rPr>
        <w:t xml:space="preserve">Это способствует развитию у детей абстрактного мышления, пространственного воображения, произвольного внимания, речи. </w:t>
      </w:r>
    </w:p>
    <w:p w:rsidR="00730F8B" w:rsidRPr="00730F8B" w:rsidRDefault="00730F8B" w:rsidP="00730F8B">
      <w:pPr>
        <w:pStyle w:val="a3"/>
        <w:rPr>
          <w:sz w:val="28"/>
        </w:rPr>
      </w:pPr>
      <w:r w:rsidRPr="00730F8B">
        <w:rPr>
          <w:sz w:val="28"/>
        </w:rPr>
        <w:t xml:space="preserve">       </w:t>
      </w:r>
      <w:r w:rsidR="000C2D72" w:rsidRPr="00730F8B">
        <w:rPr>
          <w:sz w:val="28"/>
        </w:rPr>
        <w:t>Это побуждает детей к активности, самостоятельности, воспитывает взаимовыручку, уважительное отношение друг другу.</w:t>
      </w:r>
    </w:p>
    <w:p w:rsidR="000C2D72" w:rsidRPr="00730F8B" w:rsidRDefault="00730F8B" w:rsidP="00730F8B">
      <w:pPr>
        <w:pStyle w:val="a3"/>
        <w:rPr>
          <w:sz w:val="28"/>
        </w:rPr>
      </w:pPr>
      <w:r w:rsidRPr="00730F8B">
        <w:rPr>
          <w:sz w:val="28"/>
        </w:rPr>
        <w:t xml:space="preserve">      </w:t>
      </w:r>
      <w:r w:rsidR="000C2D72" w:rsidRPr="00730F8B">
        <w:rPr>
          <w:sz w:val="28"/>
        </w:rPr>
        <w:t xml:space="preserve">Творчество всегда самодеятельно, хотя и нуждается в чуткой помощи тактичного, все понимающего учителя. </w:t>
      </w:r>
      <w:r w:rsidR="009E7D4B">
        <w:rPr>
          <w:sz w:val="28"/>
        </w:rPr>
        <w:t xml:space="preserve">                                                                                                                         9</w:t>
      </w:r>
    </w:p>
    <w:p w:rsidR="000C2D72" w:rsidRDefault="00730F8B" w:rsidP="000C2D72">
      <w:pPr>
        <w:rPr>
          <w:sz w:val="28"/>
        </w:rPr>
      </w:pPr>
      <w:r w:rsidRPr="00730F8B">
        <w:rPr>
          <w:sz w:val="28"/>
        </w:rPr>
        <w:lastRenderedPageBreak/>
        <w:t xml:space="preserve">     </w:t>
      </w:r>
      <w:r w:rsidR="000C2D72" w:rsidRPr="00730F8B">
        <w:rPr>
          <w:sz w:val="28"/>
        </w:rPr>
        <w:t>Развиваю творческие способности детей не только на уроке</w:t>
      </w:r>
      <w:r w:rsidRPr="00730F8B">
        <w:rPr>
          <w:sz w:val="28"/>
        </w:rPr>
        <w:t xml:space="preserve"> математики</w:t>
      </w:r>
      <w:r w:rsidR="000C2D72" w:rsidRPr="00730F8B">
        <w:rPr>
          <w:sz w:val="28"/>
        </w:rPr>
        <w:t>, но и</w:t>
      </w:r>
      <w:r w:rsidRPr="00730F8B">
        <w:rPr>
          <w:sz w:val="28"/>
        </w:rPr>
        <w:t xml:space="preserve"> использую элементы на других уроках и </w:t>
      </w:r>
      <w:r w:rsidR="000C2D72" w:rsidRPr="00730F8B">
        <w:rPr>
          <w:sz w:val="28"/>
        </w:rPr>
        <w:t xml:space="preserve"> при подготовке и проведении классных часов, внеклассных мероприятий.</w:t>
      </w:r>
    </w:p>
    <w:p w:rsidR="00730F8B" w:rsidRDefault="00730F8B" w:rsidP="00730F8B">
      <w:pPr>
        <w:rPr>
          <w:sz w:val="28"/>
        </w:rPr>
      </w:pPr>
      <w:r>
        <w:rPr>
          <w:sz w:val="28"/>
        </w:rPr>
        <w:t xml:space="preserve">Я стараюсь, </w:t>
      </w:r>
      <w:r w:rsidRPr="00730F8B">
        <w:rPr>
          <w:sz w:val="28"/>
        </w:rPr>
        <w:t xml:space="preserve"> не просто осуществлять передачу опыта, но и укреплять веру в свои силы у каждого ребенка независимо от его способностей. Следует развивать творческие возможности у слабых учеников, не давать остановиться в своем развитии более способным детям, </w:t>
      </w:r>
      <w:proofErr w:type="gramStart"/>
      <w:r w:rsidRPr="00730F8B">
        <w:rPr>
          <w:sz w:val="28"/>
        </w:rPr>
        <w:t>учить всех воспитывать</w:t>
      </w:r>
      <w:proofErr w:type="gramEnd"/>
      <w:r w:rsidRPr="00730F8B">
        <w:rPr>
          <w:sz w:val="28"/>
        </w:rPr>
        <w:t xml:space="preserve"> у себя силу воли, твердый характер и целеустремленность при решении сложных заданий. Все это и есть воспитание творческой личности в самом широком и глубоком понимании этого слова. Но </w:t>
      </w:r>
      <w:r>
        <w:rPr>
          <w:sz w:val="28"/>
        </w:rPr>
        <w:t xml:space="preserve">для </w:t>
      </w:r>
      <w:r w:rsidRPr="00730F8B">
        <w:rPr>
          <w:sz w:val="28"/>
        </w:rPr>
        <w:t>создания глубокого интереса учащихся к предмету, для развития их познавательной активности необходим поиск дополнительных средств, стимулирующих развитие общей активности, самостоятельности, личной инициативы и творчества учащихся.</w:t>
      </w:r>
    </w:p>
    <w:p w:rsidR="00730F8B" w:rsidRPr="00730F8B" w:rsidRDefault="00730F8B" w:rsidP="00730F8B">
      <w:pPr>
        <w:rPr>
          <w:sz w:val="28"/>
        </w:rPr>
      </w:pPr>
      <w:r w:rsidRPr="00730F8B">
        <w:rPr>
          <w:sz w:val="28"/>
        </w:rPr>
        <w:t>Закончить хочу следующими словами:</w:t>
      </w:r>
    </w:p>
    <w:p w:rsidR="00730F8B" w:rsidRPr="00730F8B" w:rsidRDefault="00730F8B" w:rsidP="00730F8B">
      <w:pPr>
        <w:rPr>
          <w:sz w:val="28"/>
        </w:rPr>
      </w:pPr>
      <w:r w:rsidRPr="00730F8B">
        <w:rPr>
          <w:sz w:val="28"/>
        </w:rPr>
        <w:t>Мудр был человек, связавший слово «урок» со словом жизнь, имея в виду серьезные и неожиданные уроки, которые преподносит нам жизнь. А жизнь   это процесс познания мира и самого себя. И пусть с наших уроков дети будут уходить в жизнь с умениями не только работать, но и общаться, сотрудничать, жить в обществе, сохраняя свою индивидуальность, становясь творческой личность</w:t>
      </w:r>
      <w:r w:rsidR="005E100E">
        <w:rPr>
          <w:sz w:val="28"/>
        </w:rPr>
        <w:t xml:space="preserve">ю.  </w:t>
      </w:r>
    </w:p>
    <w:p w:rsidR="006F18E9" w:rsidRPr="00913546" w:rsidRDefault="006F18E9" w:rsidP="006F18E9">
      <w:pPr>
        <w:pBdr>
          <w:bottom w:val="single" w:sz="6" w:space="3" w:color="auto"/>
        </w:pBdr>
        <w:jc w:val="both"/>
        <w:rPr>
          <w:b/>
          <w:sz w:val="28"/>
          <w:szCs w:val="28"/>
        </w:rPr>
      </w:pPr>
      <w:r w:rsidRPr="00FC6C5B">
        <w:rPr>
          <w:sz w:val="28"/>
          <w:szCs w:val="28"/>
        </w:rPr>
        <w:t xml:space="preserve">Для меня большое счастье видеть светящиеся глаза встречающих меня детей. </w:t>
      </w:r>
      <w:proofErr w:type="gramStart"/>
      <w:r w:rsidRPr="00FC6C5B">
        <w:rPr>
          <w:sz w:val="28"/>
          <w:szCs w:val="28"/>
        </w:rPr>
        <w:t>Я черпаю в них силы, вдохновение, веру в себя и в то, что смогу подарить им сегодня что-то хорошее, ну хотя бы интересный урок.</w:t>
      </w:r>
      <w:r w:rsidR="00913546">
        <w:rPr>
          <w:sz w:val="28"/>
          <w:szCs w:val="28"/>
        </w:rPr>
        <w:t xml:space="preserve"> </w:t>
      </w:r>
      <w:proofErr w:type="gramEnd"/>
      <w:r w:rsidR="00913546" w:rsidRPr="00913546">
        <w:rPr>
          <w:b/>
          <w:sz w:val="28"/>
          <w:szCs w:val="28"/>
        </w:rPr>
        <w:t>(Слайд 25)</w:t>
      </w: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270865" w:rsidRDefault="00270865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9E7D4B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10</w:t>
      </w:r>
    </w:p>
    <w:p w:rsidR="005E100E" w:rsidRDefault="009E7D4B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</w:t>
      </w: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</w:pPr>
    </w:p>
    <w:p w:rsidR="005E100E" w:rsidRPr="00A733A6" w:rsidRDefault="005E100E" w:rsidP="00270865">
      <w:pPr>
        <w:pBdr>
          <w:bottom w:val="single" w:sz="6" w:space="31" w:color="auto"/>
        </w:pBdr>
        <w:jc w:val="both"/>
        <w:rPr>
          <w:sz w:val="28"/>
          <w:szCs w:val="28"/>
        </w:rPr>
        <w:sectPr w:rsidR="005E100E" w:rsidRPr="00A733A6" w:rsidSect="00A81A7A">
          <w:headerReference w:type="even" r:id="rId8"/>
          <w:headerReference w:type="default" r:id="rId9"/>
          <w:pgSz w:w="11906" w:h="16838"/>
          <w:pgMar w:top="426" w:right="424" w:bottom="180" w:left="720" w:header="709" w:footer="709" w:gutter="0"/>
          <w:cols w:space="708"/>
          <w:docGrid w:linePitch="360"/>
        </w:sectPr>
      </w:pPr>
    </w:p>
    <w:p w:rsidR="00193C15" w:rsidRPr="000D66D2" w:rsidRDefault="00193C15" w:rsidP="000D66D2">
      <w:pPr>
        <w:pStyle w:val="a3"/>
        <w:rPr>
          <w:sz w:val="28"/>
        </w:rPr>
      </w:pPr>
    </w:p>
    <w:sectPr w:rsidR="00193C15" w:rsidRPr="000D66D2" w:rsidSect="00A733A6">
      <w:headerReference w:type="even" r:id="rId10"/>
      <w:headerReference w:type="default" r:id="rId11"/>
      <w:pgSz w:w="11906" w:h="16838"/>
      <w:pgMar w:top="-28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D2E" w:rsidRDefault="00665D2E" w:rsidP="00A733A6">
      <w:pPr>
        <w:spacing w:after="0" w:line="240" w:lineRule="auto"/>
      </w:pPr>
      <w:r>
        <w:separator/>
      </w:r>
    </w:p>
  </w:endnote>
  <w:endnote w:type="continuationSeparator" w:id="0">
    <w:p w:rsidR="00665D2E" w:rsidRDefault="00665D2E" w:rsidP="00A73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D2E" w:rsidRDefault="00665D2E" w:rsidP="00A733A6">
      <w:pPr>
        <w:spacing w:after="0" w:line="240" w:lineRule="auto"/>
      </w:pPr>
      <w:r>
        <w:separator/>
      </w:r>
    </w:p>
  </w:footnote>
  <w:footnote w:type="continuationSeparator" w:id="0">
    <w:p w:rsidR="00665D2E" w:rsidRDefault="00665D2E" w:rsidP="00A73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3A6" w:rsidRDefault="00551466" w:rsidP="00FC5E1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733A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733A6" w:rsidRDefault="00A733A6" w:rsidP="00FC5E1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3A6" w:rsidRDefault="00A733A6" w:rsidP="00FC5E10">
    <w:pPr>
      <w:pStyle w:val="a6"/>
      <w:framePr w:wrap="around" w:vAnchor="text" w:hAnchor="margin" w:xAlign="right" w:y="1"/>
      <w:rPr>
        <w:rStyle w:val="a8"/>
      </w:rPr>
    </w:pPr>
  </w:p>
  <w:p w:rsidR="00A733A6" w:rsidRDefault="00A733A6" w:rsidP="00FC5E10">
    <w:pPr>
      <w:pStyle w:val="a6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7B" w:rsidRDefault="00551466" w:rsidP="00FC5E1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1108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667B" w:rsidRDefault="00665D2E" w:rsidP="00FC5E10">
    <w:pPr>
      <w:pStyle w:val="a6"/>
      <w:ind w:right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67B" w:rsidRDefault="00665D2E" w:rsidP="00FC5E10">
    <w:pPr>
      <w:pStyle w:val="a6"/>
      <w:framePr w:wrap="around" w:vAnchor="text" w:hAnchor="margin" w:xAlign="right" w:y="1"/>
      <w:rPr>
        <w:rStyle w:val="a8"/>
      </w:rPr>
    </w:pPr>
  </w:p>
  <w:p w:rsidR="00A733A6" w:rsidRDefault="00A733A6" w:rsidP="00FC5E10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70286"/>
    <w:multiLevelType w:val="hybridMultilevel"/>
    <w:tmpl w:val="782E21FE"/>
    <w:lvl w:ilvl="0" w:tplc="0419000D">
      <w:start w:val="1"/>
      <w:numFmt w:val="bullet"/>
      <w:lvlText w:val="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">
    <w:nsid w:val="19BB62BF"/>
    <w:multiLevelType w:val="singleLevel"/>
    <w:tmpl w:val="1FDA67E2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2">
    <w:nsid w:val="504F3787"/>
    <w:multiLevelType w:val="hybridMultilevel"/>
    <w:tmpl w:val="DBDC3C98"/>
    <w:lvl w:ilvl="0" w:tplc="0419000D">
      <w:start w:val="1"/>
      <w:numFmt w:val="bullet"/>
      <w:lvlText w:val="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51E32FDC"/>
    <w:multiLevelType w:val="hybridMultilevel"/>
    <w:tmpl w:val="A7AACD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FE7674C"/>
    <w:multiLevelType w:val="hybridMultilevel"/>
    <w:tmpl w:val="329265F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1072"/>
    <w:rsid w:val="00001504"/>
    <w:rsid w:val="00007D09"/>
    <w:rsid w:val="00012D4B"/>
    <w:rsid w:val="00013F06"/>
    <w:rsid w:val="00014D32"/>
    <w:rsid w:val="00015970"/>
    <w:rsid w:val="00022039"/>
    <w:rsid w:val="00023A93"/>
    <w:rsid w:val="00030445"/>
    <w:rsid w:val="00030E99"/>
    <w:rsid w:val="00032BD1"/>
    <w:rsid w:val="000445F6"/>
    <w:rsid w:val="00050614"/>
    <w:rsid w:val="00055F90"/>
    <w:rsid w:val="000610EA"/>
    <w:rsid w:val="00061E10"/>
    <w:rsid w:val="00072BE6"/>
    <w:rsid w:val="00083038"/>
    <w:rsid w:val="00097E34"/>
    <w:rsid w:val="000A31E0"/>
    <w:rsid w:val="000A3A87"/>
    <w:rsid w:val="000B7DD1"/>
    <w:rsid w:val="000C2D72"/>
    <w:rsid w:val="000C44A1"/>
    <w:rsid w:val="000C5150"/>
    <w:rsid w:val="000D66D2"/>
    <w:rsid w:val="000D6DD3"/>
    <w:rsid w:val="000E5E1A"/>
    <w:rsid w:val="000F270B"/>
    <w:rsid w:val="000F4835"/>
    <w:rsid w:val="001029E9"/>
    <w:rsid w:val="001376DB"/>
    <w:rsid w:val="00157C31"/>
    <w:rsid w:val="00181AB6"/>
    <w:rsid w:val="001937AA"/>
    <w:rsid w:val="00193C15"/>
    <w:rsid w:val="001B557A"/>
    <w:rsid w:val="001C6424"/>
    <w:rsid w:val="001C6F28"/>
    <w:rsid w:val="001C7173"/>
    <w:rsid w:val="001D17D5"/>
    <w:rsid w:val="001D6914"/>
    <w:rsid w:val="001F57FE"/>
    <w:rsid w:val="002014EA"/>
    <w:rsid w:val="00204668"/>
    <w:rsid w:val="002200A9"/>
    <w:rsid w:val="00222B68"/>
    <w:rsid w:val="00237B17"/>
    <w:rsid w:val="002518EA"/>
    <w:rsid w:val="002638DA"/>
    <w:rsid w:val="00270865"/>
    <w:rsid w:val="002747C1"/>
    <w:rsid w:val="00283413"/>
    <w:rsid w:val="0028419E"/>
    <w:rsid w:val="002905AB"/>
    <w:rsid w:val="002937CF"/>
    <w:rsid w:val="00297A63"/>
    <w:rsid w:val="002D381C"/>
    <w:rsid w:val="002E16FF"/>
    <w:rsid w:val="002E67E0"/>
    <w:rsid w:val="002F2482"/>
    <w:rsid w:val="002F3319"/>
    <w:rsid w:val="002F6801"/>
    <w:rsid w:val="003112C6"/>
    <w:rsid w:val="003122C7"/>
    <w:rsid w:val="00316ABD"/>
    <w:rsid w:val="00323E79"/>
    <w:rsid w:val="00327E00"/>
    <w:rsid w:val="003321E9"/>
    <w:rsid w:val="00335423"/>
    <w:rsid w:val="003521D1"/>
    <w:rsid w:val="00354D06"/>
    <w:rsid w:val="00365E83"/>
    <w:rsid w:val="0037578F"/>
    <w:rsid w:val="003841F8"/>
    <w:rsid w:val="003D14E9"/>
    <w:rsid w:val="003F1D8C"/>
    <w:rsid w:val="003F49A7"/>
    <w:rsid w:val="003F6B71"/>
    <w:rsid w:val="004327ED"/>
    <w:rsid w:val="0043647E"/>
    <w:rsid w:val="00436906"/>
    <w:rsid w:val="00456076"/>
    <w:rsid w:val="004562FE"/>
    <w:rsid w:val="00457B48"/>
    <w:rsid w:val="004674B5"/>
    <w:rsid w:val="00481FEE"/>
    <w:rsid w:val="00496BD1"/>
    <w:rsid w:val="00496D62"/>
    <w:rsid w:val="004A5447"/>
    <w:rsid w:val="004C1FE6"/>
    <w:rsid w:val="004C632E"/>
    <w:rsid w:val="004C696B"/>
    <w:rsid w:val="004C76AE"/>
    <w:rsid w:val="004E50BA"/>
    <w:rsid w:val="004E7098"/>
    <w:rsid w:val="004F005C"/>
    <w:rsid w:val="004F2612"/>
    <w:rsid w:val="004F4817"/>
    <w:rsid w:val="005001AD"/>
    <w:rsid w:val="0051108E"/>
    <w:rsid w:val="00522FA0"/>
    <w:rsid w:val="00524D52"/>
    <w:rsid w:val="00540798"/>
    <w:rsid w:val="005458A9"/>
    <w:rsid w:val="00551466"/>
    <w:rsid w:val="005529B1"/>
    <w:rsid w:val="005548AF"/>
    <w:rsid w:val="00554A1E"/>
    <w:rsid w:val="0059074A"/>
    <w:rsid w:val="00590D3C"/>
    <w:rsid w:val="005938FC"/>
    <w:rsid w:val="005A4C1F"/>
    <w:rsid w:val="005B17A4"/>
    <w:rsid w:val="005B5844"/>
    <w:rsid w:val="005B5FFE"/>
    <w:rsid w:val="005C1434"/>
    <w:rsid w:val="005D1627"/>
    <w:rsid w:val="005E100E"/>
    <w:rsid w:val="005E55D4"/>
    <w:rsid w:val="005F27D6"/>
    <w:rsid w:val="00610B80"/>
    <w:rsid w:val="00610F45"/>
    <w:rsid w:val="00614E20"/>
    <w:rsid w:val="00623B56"/>
    <w:rsid w:val="006332AB"/>
    <w:rsid w:val="006536FD"/>
    <w:rsid w:val="00655935"/>
    <w:rsid w:val="00664AEF"/>
    <w:rsid w:val="00665D2E"/>
    <w:rsid w:val="00666B14"/>
    <w:rsid w:val="00667704"/>
    <w:rsid w:val="00692B94"/>
    <w:rsid w:val="0069699D"/>
    <w:rsid w:val="006B4E4D"/>
    <w:rsid w:val="006B565B"/>
    <w:rsid w:val="006C174A"/>
    <w:rsid w:val="006D656E"/>
    <w:rsid w:val="006D76E7"/>
    <w:rsid w:val="006F18E9"/>
    <w:rsid w:val="006F1E02"/>
    <w:rsid w:val="007110CF"/>
    <w:rsid w:val="007128B4"/>
    <w:rsid w:val="007130E9"/>
    <w:rsid w:val="0071429E"/>
    <w:rsid w:val="007159FC"/>
    <w:rsid w:val="007258AE"/>
    <w:rsid w:val="00726478"/>
    <w:rsid w:val="00730F8B"/>
    <w:rsid w:val="00741DFA"/>
    <w:rsid w:val="00747EC5"/>
    <w:rsid w:val="007500D3"/>
    <w:rsid w:val="00755B3C"/>
    <w:rsid w:val="0076283B"/>
    <w:rsid w:val="00762A32"/>
    <w:rsid w:val="00771B68"/>
    <w:rsid w:val="00776957"/>
    <w:rsid w:val="0078297F"/>
    <w:rsid w:val="0079068C"/>
    <w:rsid w:val="00793EFD"/>
    <w:rsid w:val="007A0F72"/>
    <w:rsid w:val="007B1C08"/>
    <w:rsid w:val="007B39F4"/>
    <w:rsid w:val="007B6547"/>
    <w:rsid w:val="007C09AF"/>
    <w:rsid w:val="007C2460"/>
    <w:rsid w:val="007D7620"/>
    <w:rsid w:val="007F1B55"/>
    <w:rsid w:val="00802333"/>
    <w:rsid w:val="008109F9"/>
    <w:rsid w:val="008174D3"/>
    <w:rsid w:val="0083200C"/>
    <w:rsid w:val="00841B8E"/>
    <w:rsid w:val="00844424"/>
    <w:rsid w:val="0084744F"/>
    <w:rsid w:val="00847C2B"/>
    <w:rsid w:val="00851FF8"/>
    <w:rsid w:val="0085494C"/>
    <w:rsid w:val="00855542"/>
    <w:rsid w:val="00872BA6"/>
    <w:rsid w:val="00875C09"/>
    <w:rsid w:val="00877CA9"/>
    <w:rsid w:val="008877A4"/>
    <w:rsid w:val="008A2CB3"/>
    <w:rsid w:val="008A45F8"/>
    <w:rsid w:val="008B7227"/>
    <w:rsid w:val="008C5545"/>
    <w:rsid w:val="008C6483"/>
    <w:rsid w:val="008E4427"/>
    <w:rsid w:val="008E773D"/>
    <w:rsid w:val="008F6002"/>
    <w:rsid w:val="008F6E56"/>
    <w:rsid w:val="008F7228"/>
    <w:rsid w:val="00904244"/>
    <w:rsid w:val="009070A9"/>
    <w:rsid w:val="00911C2A"/>
    <w:rsid w:val="00913546"/>
    <w:rsid w:val="00913913"/>
    <w:rsid w:val="0092373A"/>
    <w:rsid w:val="00926791"/>
    <w:rsid w:val="00931999"/>
    <w:rsid w:val="00935A04"/>
    <w:rsid w:val="00940453"/>
    <w:rsid w:val="00947CC4"/>
    <w:rsid w:val="00966BA3"/>
    <w:rsid w:val="00967C35"/>
    <w:rsid w:val="009B7BBC"/>
    <w:rsid w:val="009D4AE3"/>
    <w:rsid w:val="009E2798"/>
    <w:rsid w:val="009E7D4B"/>
    <w:rsid w:val="009F2621"/>
    <w:rsid w:val="009F36F2"/>
    <w:rsid w:val="009F438F"/>
    <w:rsid w:val="00A03011"/>
    <w:rsid w:val="00A03631"/>
    <w:rsid w:val="00A10752"/>
    <w:rsid w:val="00A149BC"/>
    <w:rsid w:val="00A34024"/>
    <w:rsid w:val="00A34F27"/>
    <w:rsid w:val="00A40F02"/>
    <w:rsid w:val="00A52A8F"/>
    <w:rsid w:val="00A640A0"/>
    <w:rsid w:val="00A66527"/>
    <w:rsid w:val="00A733A6"/>
    <w:rsid w:val="00A81A7A"/>
    <w:rsid w:val="00A94EA2"/>
    <w:rsid w:val="00AA4F38"/>
    <w:rsid w:val="00AB650A"/>
    <w:rsid w:val="00AB7EB1"/>
    <w:rsid w:val="00AC21CC"/>
    <w:rsid w:val="00AD2C0A"/>
    <w:rsid w:val="00AF0306"/>
    <w:rsid w:val="00AF0D98"/>
    <w:rsid w:val="00B0537B"/>
    <w:rsid w:val="00B10D97"/>
    <w:rsid w:val="00B3737B"/>
    <w:rsid w:val="00B4190A"/>
    <w:rsid w:val="00B42A65"/>
    <w:rsid w:val="00B4420E"/>
    <w:rsid w:val="00B45C6E"/>
    <w:rsid w:val="00B52678"/>
    <w:rsid w:val="00B574B3"/>
    <w:rsid w:val="00B64CB6"/>
    <w:rsid w:val="00B6589F"/>
    <w:rsid w:val="00B73AB3"/>
    <w:rsid w:val="00B96712"/>
    <w:rsid w:val="00BC2CD5"/>
    <w:rsid w:val="00BD4389"/>
    <w:rsid w:val="00BD4ED7"/>
    <w:rsid w:val="00C007C4"/>
    <w:rsid w:val="00C041BE"/>
    <w:rsid w:val="00C16565"/>
    <w:rsid w:val="00C16D99"/>
    <w:rsid w:val="00C2349E"/>
    <w:rsid w:val="00C36663"/>
    <w:rsid w:val="00C46313"/>
    <w:rsid w:val="00C46CE7"/>
    <w:rsid w:val="00C46F7F"/>
    <w:rsid w:val="00C836F4"/>
    <w:rsid w:val="00C954A0"/>
    <w:rsid w:val="00C96B9D"/>
    <w:rsid w:val="00CA407D"/>
    <w:rsid w:val="00CB347A"/>
    <w:rsid w:val="00CC11DF"/>
    <w:rsid w:val="00CC246E"/>
    <w:rsid w:val="00CE0E8E"/>
    <w:rsid w:val="00CF7AE7"/>
    <w:rsid w:val="00CF7DC1"/>
    <w:rsid w:val="00D01246"/>
    <w:rsid w:val="00D06455"/>
    <w:rsid w:val="00D0765A"/>
    <w:rsid w:val="00D119E9"/>
    <w:rsid w:val="00D1734C"/>
    <w:rsid w:val="00D31F0B"/>
    <w:rsid w:val="00D52296"/>
    <w:rsid w:val="00D54A11"/>
    <w:rsid w:val="00D55758"/>
    <w:rsid w:val="00D567ED"/>
    <w:rsid w:val="00D6137B"/>
    <w:rsid w:val="00D734B5"/>
    <w:rsid w:val="00D746DD"/>
    <w:rsid w:val="00D75DE0"/>
    <w:rsid w:val="00D80C6F"/>
    <w:rsid w:val="00D91B70"/>
    <w:rsid w:val="00D93D83"/>
    <w:rsid w:val="00D958F1"/>
    <w:rsid w:val="00DB0FC5"/>
    <w:rsid w:val="00DC3461"/>
    <w:rsid w:val="00DD6A81"/>
    <w:rsid w:val="00DE287F"/>
    <w:rsid w:val="00DF3CFF"/>
    <w:rsid w:val="00DF4C49"/>
    <w:rsid w:val="00DF6788"/>
    <w:rsid w:val="00DF67B4"/>
    <w:rsid w:val="00DF6856"/>
    <w:rsid w:val="00E00938"/>
    <w:rsid w:val="00E03DD4"/>
    <w:rsid w:val="00E12D59"/>
    <w:rsid w:val="00E329E7"/>
    <w:rsid w:val="00E35AC6"/>
    <w:rsid w:val="00E40C65"/>
    <w:rsid w:val="00E41226"/>
    <w:rsid w:val="00E449C8"/>
    <w:rsid w:val="00E55AB0"/>
    <w:rsid w:val="00E60A57"/>
    <w:rsid w:val="00E644D0"/>
    <w:rsid w:val="00E80051"/>
    <w:rsid w:val="00E845DC"/>
    <w:rsid w:val="00E879D3"/>
    <w:rsid w:val="00E92C10"/>
    <w:rsid w:val="00EB28A7"/>
    <w:rsid w:val="00EC03EF"/>
    <w:rsid w:val="00EC05C1"/>
    <w:rsid w:val="00ED1072"/>
    <w:rsid w:val="00ED4910"/>
    <w:rsid w:val="00ED72CA"/>
    <w:rsid w:val="00EE385B"/>
    <w:rsid w:val="00EE38F9"/>
    <w:rsid w:val="00EE6137"/>
    <w:rsid w:val="00F004A1"/>
    <w:rsid w:val="00F07121"/>
    <w:rsid w:val="00F274EB"/>
    <w:rsid w:val="00F27AFA"/>
    <w:rsid w:val="00F30E6F"/>
    <w:rsid w:val="00F30F8A"/>
    <w:rsid w:val="00F40011"/>
    <w:rsid w:val="00F41400"/>
    <w:rsid w:val="00F55B2C"/>
    <w:rsid w:val="00F63DBD"/>
    <w:rsid w:val="00F701E6"/>
    <w:rsid w:val="00F74DB3"/>
    <w:rsid w:val="00F762D6"/>
    <w:rsid w:val="00F80C5E"/>
    <w:rsid w:val="00F83C1D"/>
    <w:rsid w:val="00F9111F"/>
    <w:rsid w:val="00F94D0C"/>
    <w:rsid w:val="00FA2BEA"/>
    <w:rsid w:val="00FA6276"/>
    <w:rsid w:val="00FA6BD3"/>
    <w:rsid w:val="00FB6EA0"/>
    <w:rsid w:val="00FE7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0453"/>
    <w:pPr>
      <w:spacing w:after="0" w:line="240" w:lineRule="auto"/>
    </w:pPr>
  </w:style>
  <w:style w:type="character" w:styleId="a4">
    <w:name w:val="Emphasis"/>
    <w:basedOn w:val="a0"/>
    <w:qFormat/>
    <w:rsid w:val="00940453"/>
    <w:rPr>
      <w:i/>
      <w:iCs/>
    </w:rPr>
  </w:style>
  <w:style w:type="paragraph" w:styleId="2">
    <w:name w:val="Body Text 2"/>
    <w:basedOn w:val="a"/>
    <w:link w:val="20"/>
    <w:rsid w:val="00E55A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basedOn w:val="a0"/>
    <w:link w:val="2"/>
    <w:rsid w:val="00E55AB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5458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A733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A733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A733A6"/>
  </w:style>
  <w:style w:type="paragraph" w:styleId="a9">
    <w:name w:val="footer"/>
    <w:basedOn w:val="a"/>
    <w:link w:val="aa"/>
    <w:uiPriority w:val="99"/>
    <w:semiHidden/>
    <w:unhideWhenUsed/>
    <w:rsid w:val="00A733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33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9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C5E8D-9A6C-4089-83EA-420D26D5D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3353</Words>
  <Characters>19115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Ильич</dc:creator>
  <cp:lastModifiedBy>Ильич</cp:lastModifiedBy>
  <cp:revision>6</cp:revision>
  <cp:lastPrinted>2013-03-24T19:10:00Z</cp:lastPrinted>
  <dcterms:created xsi:type="dcterms:W3CDTF">2013-03-10T08:31:00Z</dcterms:created>
  <dcterms:modified xsi:type="dcterms:W3CDTF">2013-03-24T19:13:00Z</dcterms:modified>
</cp:coreProperties>
</file>